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11057" w:type="dxa"/>
        <w:tblInd w:w="-1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1057"/>
      </w:tblGrid>
      <w:tr w:rsidR="00B82019" w:rsidRPr="009C336B" w:rsidTr="00D861B7">
        <w:trPr>
          <w:trHeight w:val="30"/>
        </w:trPr>
        <w:tc>
          <w:tcPr>
            <w:tcW w:w="11057" w:type="dxa"/>
            <w:tcBorders>
              <w:top w:val="single" w:sz="12" w:space="0" w:color="auto"/>
              <w:left w:val="single" w:sz="12" w:space="0" w:color="auto"/>
              <w:bottom w:val="single" w:sz="12" w:space="0" w:color="auto"/>
            </w:tcBorders>
          </w:tcPr>
          <w:p w:rsidR="00B82019" w:rsidRPr="009C336B" w:rsidRDefault="00B82019" w:rsidP="00675682">
            <w:pPr>
              <w:bidi/>
              <w:rPr>
                <w:rFonts w:cs="B Nazanin"/>
                <w:b/>
                <w:bCs/>
                <w:szCs w:val="22"/>
                <w:rtl/>
              </w:rPr>
            </w:pPr>
            <w:r w:rsidRPr="009C336B">
              <w:rPr>
                <w:rFonts w:cs="B Nazanin" w:hint="cs"/>
                <w:b/>
                <w:bCs/>
                <w:szCs w:val="22"/>
                <w:rtl/>
                <w:lang w:bidi="ar-SA"/>
              </w:rPr>
              <w:t>شماره صورتجلسه :</w:t>
            </w:r>
            <w:r w:rsidRPr="009C336B">
              <w:rPr>
                <w:rFonts w:cs="B Nazanin" w:hint="cs"/>
                <w:b/>
                <w:bCs/>
                <w:szCs w:val="22"/>
                <w:rtl/>
              </w:rPr>
              <w:t xml:space="preserve"> </w:t>
            </w:r>
            <w:r w:rsidR="00675682">
              <w:rPr>
                <w:rFonts w:cs="B Nazanin" w:hint="cs"/>
                <w:b/>
                <w:bCs/>
                <w:szCs w:val="22"/>
                <w:rtl/>
              </w:rPr>
              <w:t>51</w:t>
            </w:r>
            <w:r w:rsidRPr="009C336B">
              <w:rPr>
                <w:rFonts w:cs="B Nazanin" w:hint="cs"/>
                <w:b/>
                <w:bCs/>
                <w:szCs w:val="22"/>
                <w:rtl/>
              </w:rPr>
              <w:t xml:space="preserve">                                                                                                               شماره </w:t>
            </w:r>
            <w:r w:rsidRPr="009C336B">
              <w:rPr>
                <w:rFonts w:cs="B Nazanin" w:hint="cs"/>
                <w:b/>
                <w:bCs/>
                <w:szCs w:val="22"/>
                <w:rtl/>
                <w:lang w:bidi="ar-SA"/>
              </w:rPr>
              <w:t xml:space="preserve">صفحه: </w:t>
            </w:r>
            <w:r w:rsidR="00F7311D" w:rsidRPr="009C336B">
              <w:rPr>
                <w:rFonts w:cs="B Nazanin" w:hint="cs"/>
                <w:b/>
                <w:bCs/>
                <w:szCs w:val="22"/>
                <w:rtl/>
              </w:rPr>
              <w:t>1از</w:t>
            </w:r>
            <w:r w:rsidR="001B2A83" w:rsidRPr="009C336B">
              <w:rPr>
                <w:rFonts w:cs="B Nazanin" w:hint="cs"/>
                <w:b/>
                <w:bCs/>
                <w:szCs w:val="22"/>
                <w:rtl/>
              </w:rPr>
              <w:t>3</w:t>
            </w:r>
          </w:p>
        </w:tc>
      </w:tr>
      <w:tr w:rsidR="0043249E" w:rsidRPr="009C336B" w:rsidTr="00D861B7">
        <w:trPr>
          <w:trHeight w:val="229"/>
        </w:trPr>
        <w:tc>
          <w:tcPr>
            <w:tcW w:w="11057" w:type="dxa"/>
            <w:tcBorders>
              <w:top w:val="single" w:sz="12" w:space="0" w:color="auto"/>
              <w:left w:val="single" w:sz="12" w:space="0" w:color="auto"/>
              <w:bottom w:val="single" w:sz="12" w:space="0" w:color="auto"/>
            </w:tcBorders>
          </w:tcPr>
          <w:p w:rsidR="0043249E" w:rsidRPr="009C336B" w:rsidRDefault="00BB73DF" w:rsidP="00675682">
            <w:pPr>
              <w:pStyle w:val="NormalWeb"/>
              <w:shd w:val="clear" w:color="auto" w:fill="FFFFFF"/>
              <w:bidi/>
              <w:rPr>
                <w:rFonts w:cs="B Nazanin"/>
                <w:b/>
                <w:bCs/>
                <w:szCs w:val="22"/>
                <w:rtl/>
              </w:rPr>
            </w:pPr>
            <w:r w:rsidRPr="00F70910">
              <w:rPr>
                <w:rFonts w:cs="B Nazanin" w:hint="cs"/>
                <w:b/>
                <w:bCs/>
                <w:rtl/>
                <w:lang w:bidi="ar-SA"/>
              </w:rPr>
              <w:t>موضوع / دستور جلسه:</w:t>
            </w:r>
            <w:r w:rsidRPr="009C336B">
              <w:rPr>
                <w:rFonts w:cs="B Nazanin" w:hint="cs"/>
                <w:b/>
                <w:bCs/>
                <w:sz w:val="16"/>
                <w:szCs w:val="16"/>
                <w:rtl/>
                <w:lang w:bidi="ar-SA"/>
              </w:rPr>
              <w:t xml:space="preserve"> </w:t>
            </w:r>
            <w:r w:rsidR="00675682" w:rsidRPr="00675682">
              <w:rPr>
                <w:rFonts w:asciiTheme="majorBidi" w:hAnsiTheme="majorBidi" w:cs="B Nazanin" w:hint="cs"/>
                <w:b/>
                <w:bCs/>
                <w:rtl/>
                <w:lang w:bidi="ar-SA"/>
              </w:rPr>
              <w:t>نقش</w:t>
            </w:r>
            <w:r w:rsidR="00675682" w:rsidRPr="00675682">
              <w:rPr>
                <w:rFonts w:asciiTheme="majorBidi" w:hAnsiTheme="majorBidi" w:cs="B Nazanin"/>
                <w:b/>
                <w:bCs/>
                <w:rtl/>
                <w:lang w:bidi="ar-SA"/>
              </w:rPr>
              <w:t xml:space="preserve"> </w:t>
            </w:r>
            <w:r w:rsidR="00675682" w:rsidRPr="00675682">
              <w:rPr>
                <w:rFonts w:asciiTheme="majorBidi" w:hAnsiTheme="majorBidi" w:cs="B Nazanin" w:hint="cs"/>
                <w:b/>
                <w:bCs/>
                <w:rtl/>
                <w:lang w:bidi="ar-SA"/>
              </w:rPr>
              <w:t>توسعه</w:t>
            </w:r>
            <w:r w:rsidR="00675682" w:rsidRPr="00675682">
              <w:rPr>
                <w:rFonts w:asciiTheme="majorBidi" w:hAnsiTheme="majorBidi" w:cs="B Nazanin"/>
                <w:b/>
                <w:bCs/>
                <w:rtl/>
                <w:lang w:bidi="ar-SA"/>
              </w:rPr>
              <w:t xml:space="preserve"> </w:t>
            </w:r>
            <w:r w:rsidR="00675682" w:rsidRPr="00675682">
              <w:rPr>
                <w:rFonts w:asciiTheme="majorBidi" w:hAnsiTheme="majorBidi" w:cs="B Nazanin" w:hint="cs"/>
                <w:b/>
                <w:bCs/>
                <w:rtl/>
                <w:lang w:bidi="ar-SA"/>
              </w:rPr>
              <w:t>چابهار</w:t>
            </w:r>
            <w:r w:rsidR="00675682" w:rsidRPr="00675682">
              <w:rPr>
                <w:rFonts w:asciiTheme="majorBidi" w:hAnsiTheme="majorBidi" w:cs="B Nazanin"/>
                <w:b/>
                <w:bCs/>
                <w:rtl/>
                <w:lang w:bidi="ar-SA"/>
              </w:rPr>
              <w:t xml:space="preserve"> </w:t>
            </w:r>
            <w:r w:rsidR="00675682" w:rsidRPr="00675682">
              <w:rPr>
                <w:rFonts w:asciiTheme="majorBidi" w:hAnsiTheme="majorBidi" w:cs="B Nazanin" w:hint="cs"/>
                <w:b/>
                <w:bCs/>
                <w:rtl/>
                <w:lang w:bidi="ar-SA"/>
              </w:rPr>
              <w:t>در</w:t>
            </w:r>
            <w:r w:rsidR="00675682" w:rsidRPr="00675682">
              <w:rPr>
                <w:rFonts w:asciiTheme="majorBidi" w:hAnsiTheme="majorBidi" w:cs="B Nazanin"/>
                <w:b/>
                <w:bCs/>
                <w:rtl/>
                <w:lang w:bidi="ar-SA"/>
              </w:rPr>
              <w:t xml:space="preserve"> </w:t>
            </w:r>
            <w:r w:rsidR="00675682" w:rsidRPr="00675682">
              <w:rPr>
                <w:rFonts w:asciiTheme="majorBidi" w:hAnsiTheme="majorBidi" w:cs="B Nazanin" w:hint="cs"/>
                <w:b/>
                <w:bCs/>
                <w:rtl/>
                <w:lang w:bidi="ar-SA"/>
              </w:rPr>
              <w:t>تجارت</w:t>
            </w:r>
            <w:r w:rsidR="00675682" w:rsidRPr="00675682">
              <w:rPr>
                <w:rFonts w:asciiTheme="majorBidi" w:hAnsiTheme="majorBidi" w:cs="B Nazanin"/>
                <w:b/>
                <w:bCs/>
                <w:rtl/>
                <w:lang w:bidi="ar-SA"/>
              </w:rPr>
              <w:t xml:space="preserve"> </w:t>
            </w:r>
            <w:r w:rsidR="00675682" w:rsidRPr="00675682">
              <w:rPr>
                <w:rFonts w:asciiTheme="majorBidi" w:hAnsiTheme="majorBidi" w:cs="B Nazanin" w:hint="cs"/>
                <w:b/>
                <w:bCs/>
                <w:rtl/>
                <w:lang w:bidi="ar-SA"/>
              </w:rPr>
              <w:t>و</w:t>
            </w:r>
            <w:r w:rsidR="00675682" w:rsidRPr="00675682">
              <w:rPr>
                <w:rFonts w:asciiTheme="majorBidi" w:hAnsiTheme="majorBidi" w:cs="B Nazanin"/>
                <w:b/>
                <w:bCs/>
                <w:rtl/>
                <w:lang w:bidi="ar-SA"/>
              </w:rPr>
              <w:t xml:space="preserve"> </w:t>
            </w:r>
            <w:r w:rsidR="00675682" w:rsidRPr="00675682">
              <w:rPr>
                <w:rFonts w:asciiTheme="majorBidi" w:hAnsiTheme="majorBidi" w:cs="B Nazanin" w:hint="cs"/>
                <w:b/>
                <w:bCs/>
                <w:rtl/>
                <w:lang w:bidi="ar-SA"/>
              </w:rPr>
              <w:t>تعاملات</w:t>
            </w:r>
            <w:r w:rsidR="00675682" w:rsidRPr="00675682">
              <w:rPr>
                <w:rFonts w:asciiTheme="majorBidi" w:hAnsiTheme="majorBidi" w:cs="B Nazanin"/>
                <w:b/>
                <w:bCs/>
                <w:rtl/>
                <w:lang w:bidi="ar-SA"/>
              </w:rPr>
              <w:t xml:space="preserve"> </w:t>
            </w:r>
            <w:r w:rsidR="00675682" w:rsidRPr="00675682">
              <w:rPr>
                <w:rFonts w:asciiTheme="majorBidi" w:hAnsiTheme="majorBidi" w:cs="B Nazanin" w:hint="cs"/>
                <w:b/>
                <w:bCs/>
                <w:rtl/>
                <w:lang w:bidi="ar-SA"/>
              </w:rPr>
              <w:t>منطقه</w:t>
            </w:r>
            <w:r w:rsidR="00675682" w:rsidRPr="00675682">
              <w:rPr>
                <w:rFonts w:asciiTheme="majorBidi" w:hAnsiTheme="majorBidi" w:cs="B Nazanin"/>
                <w:b/>
                <w:bCs/>
                <w:rtl/>
                <w:lang w:bidi="ar-SA"/>
              </w:rPr>
              <w:t xml:space="preserve"> </w:t>
            </w:r>
            <w:r w:rsidR="00675682" w:rsidRPr="00675682">
              <w:rPr>
                <w:rFonts w:asciiTheme="majorBidi" w:hAnsiTheme="majorBidi" w:cs="B Nazanin" w:hint="cs"/>
                <w:b/>
                <w:bCs/>
                <w:rtl/>
                <w:lang w:bidi="ar-SA"/>
              </w:rPr>
              <w:t xml:space="preserve">ای  </w:t>
            </w:r>
          </w:p>
        </w:tc>
      </w:tr>
      <w:tr w:rsidR="0043249E" w:rsidRPr="009C336B" w:rsidTr="00D861B7">
        <w:trPr>
          <w:trHeight w:val="290"/>
        </w:trPr>
        <w:tc>
          <w:tcPr>
            <w:tcW w:w="11057" w:type="dxa"/>
            <w:tcBorders>
              <w:top w:val="single" w:sz="12" w:space="0" w:color="auto"/>
              <w:left w:val="single" w:sz="12" w:space="0" w:color="auto"/>
            </w:tcBorders>
          </w:tcPr>
          <w:p w:rsidR="0043249E" w:rsidRPr="009C336B" w:rsidRDefault="0043249E" w:rsidP="00126A5B">
            <w:pPr>
              <w:bidi/>
              <w:rPr>
                <w:rFonts w:cs="B Nazanin"/>
                <w:b/>
                <w:bCs/>
                <w:szCs w:val="22"/>
                <w:lang w:bidi="ar-SA"/>
              </w:rPr>
            </w:pPr>
            <w:r w:rsidRPr="009C336B">
              <w:rPr>
                <w:rFonts w:cs="B Nazanin" w:hint="cs"/>
                <w:b/>
                <w:bCs/>
                <w:szCs w:val="22"/>
                <w:rtl/>
                <w:lang w:bidi="ar-SA"/>
              </w:rPr>
              <w:t>مكان :</w:t>
            </w:r>
            <w:r w:rsidRPr="009C336B">
              <w:rPr>
                <w:rFonts w:cs="B Nazanin" w:hint="cs"/>
                <w:b/>
                <w:bCs/>
                <w:szCs w:val="22"/>
                <w:rtl/>
              </w:rPr>
              <w:t xml:space="preserve"> </w:t>
            </w:r>
            <w:r w:rsidR="00112281" w:rsidRPr="009C336B">
              <w:rPr>
                <w:rFonts w:cs="B Nazanin" w:hint="cs"/>
                <w:b/>
                <w:bCs/>
                <w:szCs w:val="22"/>
                <w:rtl/>
              </w:rPr>
              <w:t>سالن جلسات طبقه 1</w:t>
            </w:r>
            <w:r w:rsidR="00B00BAE" w:rsidRPr="009C336B">
              <w:rPr>
                <w:rFonts w:cs="B Nazanin" w:hint="cs"/>
                <w:b/>
                <w:bCs/>
                <w:szCs w:val="22"/>
                <w:rtl/>
              </w:rPr>
              <w:t>2</w:t>
            </w:r>
            <w:r w:rsidR="00112281" w:rsidRPr="009C336B">
              <w:rPr>
                <w:rFonts w:cs="B Nazanin" w:hint="cs"/>
                <w:b/>
                <w:bCs/>
                <w:szCs w:val="22"/>
                <w:rtl/>
              </w:rPr>
              <w:t xml:space="preserve"> </w:t>
            </w:r>
            <w:r w:rsidR="00B00BAE" w:rsidRPr="009C336B">
              <w:rPr>
                <w:rFonts w:cs="B Nazanin" w:hint="cs"/>
                <w:b/>
                <w:bCs/>
                <w:szCs w:val="22"/>
                <w:rtl/>
              </w:rPr>
              <w:t>سازمان</w:t>
            </w:r>
            <w:r w:rsidR="00BE0B41" w:rsidRPr="009C336B">
              <w:rPr>
                <w:rFonts w:cs="B Nazanin" w:hint="cs"/>
                <w:b/>
                <w:bCs/>
                <w:szCs w:val="22"/>
                <w:rtl/>
              </w:rPr>
              <w:t xml:space="preserve">                                                 </w:t>
            </w:r>
            <w:r w:rsidRPr="009C336B">
              <w:rPr>
                <w:rFonts w:cs="B Nazanin" w:hint="cs"/>
                <w:b/>
                <w:bCs/>
                <w:szCs w:val="22"/>
                <w:rtl/>
                <w:lang w:bidi="ar-SA"/>
              </w:rPr>
              <w:t xml:space="preserve">ساعت شروع : </w:t>
            </w:r>
            <w:r w:rsidR="002C13F1" w:rsidRPr="009C336B">
              <w:rPr>
                <w:rFonts w:cs="B Nazanin" w:hint="cs"/>
                <w:b/>
                <w:bCs/>
                <w:szCs w:val="22"/>
                <w:rtl/>
                <w:lang w:bidi="ar-SA"/>
              </w:rPr>
              <w:t>9:</w:t>
            </w:r>
            <w:r w:rsidR="00F71BC7">
              <w:rPr>
                <w:rFonts w:cs="B Nazanin" w:hint="cs"/>
                <w:b/>
                <w:bCs/>
                <w:szCs w:val="22"/>
                <w:rtl/>
                <w:lang w:bidi="ar-SA"/>
              </w:rPr>
              <w:t>0</w:t>
            </w:r>
            <w:r w:rsidR="00C26779" w:rsidRPr="009C336B">
              <w:rPr>
                <w:rFonts w:cs="B Nazanin" w:hint="cs"/>
                <w:b/>
                <w:bCs/>
                <w:szCs w:val="22"/>
                <w:rtl/>
                <w:lang w:bidi="ar-SA"/>
              </w:rPr>
              <w:t>0</w:t>
            </w:r>
            <w:r w:rsidRPr="009C336B">
              <w:rPr>
                <w:rFonts w:cs="B Nazanin" w:hint="cs"/>
                <w:b/>
                <w:bCs/>
                <w:szCs w:val="22"/>
                <w:rtl/>
                <w:lang w:bidi="ar-SA"/>
              </w:rPr>
              <w:t xml:space="preserve">                   ساعت پايان :</w:t>
            </w:r>
            <w:r w:rsidR="008B77E2" w:rsidRPr="009C336B">
              <w:rPr>
                <w:rFonts w:cs="B Nazanin" w:hint="cs"/>
                <w:b/>
                <w:bCs/>
                <w:szCs w:val="22"/>
                <w:rtl/>
                <w:lang w:bidi="ar-SA"/>
              </w:rPr>
              <w:t>11:</w:t>
            </w:r>
            <w:r w:rsidR="00F71BC7">
              <w:rPr>
                <w:rFonts w:cs="B Nazanin" w:hint="cs"/>
                <w:b/>
                <w:bCs/>
                <w:szCs w:val="22"/>
                <w:rtl/>
                <w:lang w:bidi="ar-SA"/>
              </w:rPr>
              <w:t>0</w:t>
            </w:r>
            <w:r w:rsidR="00C26779" w:rsidRPr="009C336B">
              <w:rPr>
                <w:rFonts w:cs="B Nazanin" w:hint="cs"/>
                <w:b/>
                <w:bCs/>
                <w:szCs w:val="22"/>
                <w:rtl/>
                <w:lang w:bidi="ar-SA"/>
              </w:rPr>
              <w:t>0</w:t>
            </w:r>
            <w:r w:rsidR="00861028" w:rsidRPr="009C336B">
              <w:rPr>
                <w:rFonts w:cs="B Nazanin" w:hint="cs"/>
                <w:b/>
                <w:bCs/>
                <w:szCs w:val="22"/>
                <w:rtl/>
                <w:lang w:bidi="ar-SA"/>
              </w:rPr>
              <w:t xml:space="preserve">  </w:t>
            </w:r>
          </w:p>
        </w:tc>
      </w:tr>
      <w:tr w:rsidR="0043249E" w:rsidRPr="009C336B" w:rsidTr="00FE2FD6">
        <w:trPr>
          <w:trHeight w:val="332"/>
        </w:trPr>
        <w:tc>
          <w:tcPr>
            <w:tcW w:w="11057" w:type="dxa"/>
            <w:tcBorders>
              <w:top w:val="single" w:sz="6" w:space="0" w:color="auto"/>
              <w:left w:val="single" w:sz="12" w:space="0" w:color="auto"/>
            </w:tcBorders>
          </w:tcPr>
          <w:p w:rsidR="0043249E" w:rsidRPr="009C336B" w:rsidRDefault="0043249E" w:rsidP="00126A5B">
            <w:pPr>
              <w:bidi/>
              <w:rPr>
                <w:rFonts w:cs="B Nazanin"/>
                <w:b/>
                <w:bCs/>
                <w:szCs w:val="22"/>
                <w:lang w:bidi="ar-SA"/>
              </w:rPr>
            </w:pPr>
            <w:r w:rsidRPr="009C336B">
              <w:rPr>
                <w:rFonts w:cs="B Nazanin" w:hint="cs"/>
                <w:b/>
                <w:bCs/>
                <w:szCs w:val="22"/>
                <w:rtl/>
                <w:lang w:bidi="ar-SA"/>
              </w:rPr>
              <w:t xml:space="preserve">رئيس جلسه : </w:t>
            </w:r>
            <w:r w:rsidR="003C7CD1" w:rsidRPr="009C336B">
              <w:rPr>
                <w:rFonts w:cs="B Nazanin" w:hint="cs"/>
                <w:b/>
                <w:bCs/>
                <w:szCs w:val="22"/>
                <w:rtl/>
                <w:lang w:bidi="ar-SA"/>
              </w:rPr>
              <w:t xml:space="preserve">جناب </w:t>
            </w:r>
            <w:r w:rsidR="004C6A25" w:rsidRPr="009C336B">
              <w:rPr>
                <w:rFonts w:cs="B Nazanin" w:hint="cs"/>
                <w:b/>
                <w:bCs/>
                <w:szCs w:val="22"/>
                <w:rtl/>
                <w:lang w:bidi="ar-SA"/>
              </w:rPr>
              <w:t>آقای</w:t>
            </w:r>
            <w:r w:rsidR="003C7CD1" w:rsidRPr="009C336B">
              <w:rPr>
                <w:rFonts w:cs="B Nazanin" w:hint="cs"/>
                <w:b/>
                <w:bCs/>
                <w:szCs w:val="22"/>
                <w:rtl/>
                <w:lang w:bidi="ar-SA"/>
              </w:rPr>
              <w:t xml:space="preserve"> مهندس</w:t>
            </w:r>
            <w:r w:rsidR="004C6A25" w:rsidRPr="009C336B">
              <w:rPr>
                <w:rFonts w:cs="B Nazanin" w:hint="cs"/>
                <w:b/>
                <w:bCs/>
                <w:szCs w:val="22"/>
                <w:rtl/>
                <w:lang w:bidi="ar-SA"/>
              </w:rPr>
              <w:t xml:space="preserve"> </w:t>
            </w:r>
            <w:r w:rsidR="005B2482">
              <w:rPr>
                <w:rFonts w:cs="B Nazanin" w:hint="cs"/>
                <w:b/>
                <w:bCs/>
                <w:szCs w:val="22"/>
                <w:rtl/>
              </w:rPr>
              <w:t>راستاد</w:t>
            </w:r>
            <w:r w:rsidR="00FE4492">
              <w:rPr>
                <w:rFonts w:cs="B Nazanin" w:hint="cs"/>
                <w:b/>
                <w:bCs/>
                <w:szCs w:val="22"/>
                <w:rtl/>
              </w:rPr>
              <w:t xml:space="preserve"> </w:t>
            </w:r>
            <w:r w:rsidR="00691328" w:rsidRPr="009C336B">
              <w:rPr>
                <w:rFonts w:cs="B Nazanin" w:hint="cs"/>
                <w:b/>
                <w:bCs/>
                <w:szCs w:val="22"/>
                <w:rtl/>
                <w:lang w:bidi="ar-SA"/>
              </w:rPr>
              <w:t xml:space="preserve"> </w:t>
            </w:r>
            <w:r w:rsidRPr="009C336B">
              <w:rPr>
                <w:rFonts w:cs="B Nazanin" w:hint="cs"/>
                <w:b/>
                <w:bCs/>
                <w:szCs w:val="22"/>
                <w:rtl/>
                <w:lang w:bidi="ar-SA"/>
              </w:rPr>
              <w:t xml:space="preserve">                                       دبيرجلسه</w:t>
            </w:r>
            <w:r w:rsidR="002A7909" w:rsidRPr="009C336B">
              <w:rPr>
                <w:rFonts w:cs="B Nazanin" w:hint="cs"/>
                <w:b/>
                <w:bCs/>
                <w:szCs w:val="22"/>
                <w:rtl/>
                <w:lang w:bidi="ar-SA"/>
              </w:rPr>
              <w:t xml:space="preserve">  :</w:t>
            </w:r>
            <w:r w:rsidRPr="009C336B">
              <w:rPr>
                <w:rFonts w:cs="B Nazanin" w:hint="cs"/>
                <w:b/>
                <w:bCs/>
                <w:szCs w:val="22"/>
                <w:rtl/>
                <w:lang w:bidi="ar-SA"/>
              </w:rPr>
              <w:t xml:space="preserve"> </w:t>
            </w:r>
            <w:r w:rsidR="002C13F1" w:rsidRPr="009C336B">
              <w:rPr>
                <w:rFonts w:cs="B Nazanin" w:hint="cs"/>
                <w:b/>
                <w:bCs/>
                <w:szCs w:val="22"/>
                <w:rtl/>
                <w:lang w:bidi="ar-SA"/>
              </w:rPr>
              <w:t>آقای محسن صادقی فر</w:t>
            </w:r>
          </w:p>
        </w:tc>
      </w:tr>
      <w:tr w:rsidR="000954F7" w:rsidRPr="009C336B" w:rsidTr="00FE2FD6">
        <w:trPr>
          <w:trHeight w:val="420"/>
        </w:trPr>
        <w:tc>
          <w:tcPr>
            <w:tcW w:w="11057" w:type="dxa"/>
            <w:tcBorders>
              <w:top w:val="double" w:sz="4" w:space="0" w:color="auto"/>
              <w:left w:val="single" w:sz="12" w:space="0" w:color="auto"/>
              <w:bottom w:val="double" w:sz="4" w:space="0" w:color="auto"/>
            </w:tcBorders>
            <w:shd w:val="clear" w:color="auto" w:fill="D9D9D9"/>
            <w:vAlign w:val="center"/>
          </w:tcPr>
          <w:p w:rsidR="000954F7" w:rsidRPr="009C336B" w:rsidRDefault="000954F7" w:rsidP="00126A5B">
            <w:pPr>
              <w:bidi/>
              <w:rPr>
                <w:rFonts w:cs="B Nazanin"/>
                <w:b/>
                <w:bCs/>
                <w:szCs w:val="22"/>
                <w:lang w:bidi="ar-SA"/>
              </w:rPr>
            </w:pPr>
            <w:r w:rsidRPr="009C336B">
              <w:rPr>
                <w:rFonts w:cs="B Nazanin" w:hint="cs"/>
                <w:b/>
                <w:bCs/>
                <w:szCs w:val="22"/>
                <w:rtl/>
                <w:lang w:bidi="ar-SA"/>
              </w:rPr>
              <w:t xml:space="preserve">شرح مذاكرات </w:t>
            </w:r>
          </w:p>
        </w:tc>
      </w:tr>
      <w:tr w:rsidR="00961920" w:rsidRPr="00FE4492" w:rsidTr="00C82ABA">
        <w:trPr>
          <w:trHeight w:val="308"/>
        </w:trPr>
        <w:tc>
          <w:tcPr>
            <w:tcW w:w="11057" w:type="dxa"/>
            <w:tcBorders>
              <w:top w:val="double" w:sz="4" w:space="0" w:color="auto"/>
              <w:left w:val="single" w:sz="12" w:space="0" w:color="auto"/>
            </w:tcBorders>
          </w:tcPr>
          <w:p w:rsidR="00FE4492" w:rsidRPr="00466643" w:rsidRDefault="00AB1085" w:rsidP="00585166">
            <w:pPr>
              <w:autoSpaceDE w:val="0"/>
              <w:autoSpaceDN w:val="0"/>
              <w:bidi/>
              <w:adjustRightInd w:val="0"/>
              <w:rPr>
                <w:rFonts w:asciiTheme="majorBidi" w:hAnsiTheme="majorBidi" w:cs="B Nazanin"/>
                <w:rtl/>
              </w:rPr>
            </w:pPr>
            <w:r w:rsidRPr="00466643">
              <w:rPr>
                <w:rFonts w:asciiTheme="majorBidi" w:hAnsiTheme="majorBidi" w:cs="B Nazanin"/>
                <w:rtl/>
              </w:rPr>
              <w:t>جلسه</w:t>
            </w:r>
            <w:r w:rsidRPr="00466643">
              <w:rPr>
                <w:rFonts w:asciiTheme="majorBidi" w:hAnsiTheme="majorBidi" w:cs="B Nazanin"/>
              </w:rPr>
              <w:t xml:space="preserve"> </w:t>
            </w:r>
            <w:r w:rsidR="00585166">
              <w:rPr>
                <w:rFonts w:asciiTheme="majorBidi" w:hAnsiTheme="majorBidi" w:cs="B Nazanin" w:hint="cs"/>
                <w:rtl/>
              </w:rPr>
              <w:t>پنجاه</w:t>
            </w:r>
            <w:r w:rsidR="00675682">
              <w:rPr>
                <w:rFonts w:asciiTheme="majorBidi" w:hAnsiTheme="majorBidi" w:cs="B Nazanin"/>
              </w:rPr>
              <w:t xml:space="preserve"> </w:t>
            </w:r>
            <w:r w:rsidR="00675682">
              <w:rPr>
                <w:rFonts w:asciiTheme="majorBidi" w:hAnsiTheme="majorBidi" w:cs="B Nazanin" w:hint="cs"/>
                <w:rtl/>
              </w:rPr>
              <w:t>ویک</w:t>
            </w:r>
            <w:r w:rsidR="00585166">
              <w:rPr>
                <w:rFonts w:asciiTheme="majorBidi" w:hAnsiTheme="majorBidi" w:cs="B Nazanin" w:hint="cs"/>
                <w:rtl/>
              </w:rPr>
              <w:t>م</w:t>
            </w:r>
            <w:r w:rsidRPr="00466643">
              <w:rPr>
                <w:rFonts w:asciiTheme="majorBidi" w:hAnsiTheme="majorBidi" w:cs="B Nazanin"/>
              </w:rPr>
              <w:t xml:space="preserve"> </w:t>
            </w:r>
            <w:r w:rsidRPr="00466643">
              <w:rPr>
                <w:rFonts w:asciiTheme="majorBidi" w:hAnsiTheme="majorBidi" w:cs="B Nazanin"/>
                <w:rtl/>
              </w:rPr>
              <w:t>اتاق</w:t>
            </w:r>
            <w:r w:rsidRPr="00466643">
              <w:rPr>
                <w:rFonts w:asciiTheme="majorBidi" w:hAnsiTheme="majorBidi" w:cs="B Nazanin"/>
              </w:rPr>
              <w:t xml:space="preserve"> </w:t>
            </w:r>
            <w:r w:rsidRPr="00466643">
              <w:rPr>
                <w:rFonts w:asciiTheme="majorBidi" w:hAnsiTheme="majorBidi" w:cs="B Nazanin"/>
                <w:rtl/>
              </w:rPr>
              <w:t>فکر</w:t>
            </w:r>
            <w:r w:rsidRPr="00466643">
              <w:rPr>
                <w:rFonts w:asciiTheme="majorBidi" w:hAnsiTheme="majorBidi" w:cs="B Nazanin"/>
              </w:rPr>
              <w:t xml:space="preserve"> </w:t>
            </w:r>
            <w:r w:rsidRPr="00466643">
              <w:rPr>
                <w:rFonts w:asciiTheme="majorBidi" w:hAnsiTheme="majorBidi" w:cs="B Nazanin"/>
                <w:rtl/>
              </w:rPr>
              <w:t>سازمان</w:t>
            </w:r>
            <w:r w:rsidRPr="00466643">
              <w:rPr>
                <w:rFonts w:asciiTheme="majorBidi" w:hAnsiTheme="majorBidi" w:cs="B Nazanin"/>
              </w:rPr>
              <w:t xml:space="preserve"> </w:t>
            </w:r>
            <w:r w:rsidRPr="00466643">
              <w:rPr>
                <w:rFonts w:asciiTheme="majorBidi" w:hAnsiTheme="majorBidi" w:cs="B Nazanin"/>
                <w:rtl/>
              </w:rPr>
              <w:t>بنادر</w:t>
            </w:r>
            <w:r w:rsidRPr="00466643">
              <w:rPr>
                <w:rFonts w:asciiTheme="majorBidi" w:hAnsiTheme="majorBidi" w:cs="B Nazanin"/>
              </w:rPr>
              <w:t xml:space="preserve"> </w:t>
            </w:r>
            <w:r w:rsidRPr="00466643">
              <w:rPr>
                <w:rFonts w:asciiTheme="majorBidi" w:hAnsiTheme="majorBidi" w:cs="B Nazanin"/>
                <w:rtl/>
              </w:rPr>
              <w:t>و</w:t>
            </w:r>
            <w:r w:rsidRPr="00466643">
              <w:rPr>
                <w:rFonts w:asciiTheme="majorBidi" w:hAnsiTheme="majorBidi" w:cs="B Nazanin"/>
              </w:rPr>
              <w:t xml:space="preserve"> </w:t>
            </w:r>
            <w:r w:rsidRPr="00466643">
              <w:rPr>
                <w:rFonts w:asciiTheme="majorBidi" w:hAnsiTheme="majorBidi" w:cs="B Nazanin"/>
                <w:rtl/>
              </w:rPr>
              <w:t>دریانوردي</w:t>
            </w:r>
            <w:r w:rsidRPr="00466643">
              <w:rPr>
                <w:rFonts w:asciiTheme="majorBidi" w:hAnsiTheme="majorBidi" w:cs="B Nazanin"/>
              </w:rPr>
              <w:t xml:space="preserve"> </w:t>
            </w:r>
            <w:r w:rsidRPr="00466643">
              <w:rPr>
                <w:rFonts w:asciiTheme="majorBidi" w:hAnsiTheme="majorBidi" w:cs="B Nazanin"/>
                <w:rtl/>
              </w:rPr>
              <w:t>با</w:t>
            </w:r>
            <w:r w:rsidRPr="00466643">
              <w:rPr>
                <w:rFonts w:asciiTheme="majorBidi" w:hAnsiTheme="majorBidi" w:cs="B Nazanin"/>
              </w:rPr>
              <w:t xml:space="preserve"> </w:t>
            </w:r>
            <w:r w:rsidRPr="00466643">
              <w:rPr>
                <w:rFonts w:asciiTheme="majorBidi" w:hAnsiTheme="majorBidi" w:cs="B Nazanin"/>
                <w:rtl/>
              </w:rPr>
              <w:t>حضور</w:t>
            </w:r>
            <w:r w:rsidRPr="00466643">
              <w:rPr>
                <w:rFonts w:asciiTheme="majorBidi" w:hAnsiTheme="majorBidi" w:cs="B Nazanin"/>
              </w:rPr>
              <w:t xml:space="preserve"> </w:t>
            </w:r>
            <w:r w:rsidRPr="00466643">
              <w:rPr>
                <w:rFonts w:asciiTheme="majorBidi" w:hAnsiTheme="majorBidi" w:cs="B Nazanin"/>
                <w:rtl/>
              </w:rPr>
              <w:t>معاونین</w:t>
            </w:r>
            <w:r w:rsidRPr="00466643">
              <w:rPr>
                <w:rFonts w:asciiTheme="majorBidi" w:hAnsiTheme="majorBidi" w:cs="B Nazanin"/>
              </w:rPr>
              <w:t xml:space="preserve"> </w:t>
            </w:r>
            <w:r w:rsidRPr="00466643">
              <w:rPr>
                <w:rFonts w:asciiTheme="majorBidi" w:hAnsiTheme="majorBidi" w:cs="B Nazanin"/>
                <w:rtl/>
              </w:rPr>
              <w:t>و</w:t>
            </w:r>
            <w:r w:rsidRPr="00466643">
              <w:rPr>
                <w:rFonts w:asciiTheme="majorBidi" w:hAnsiTheme="majorBidi" w:cs="B Nazanin"/>
              </w:rPr>
              <w:t xml:space="preserve"> </w:t>
            </w:r>
            <w:r w:rsidRPr="00466643">
              <w:rPr>
                <w:rFonts w:asciiTheme="majorBidi" w:hAnsiTheme="majorBidi" w:cs="B Nazanin"/>
                <w:rtl/>
              </w:rPr>
              <w:t>مدیران</w:t>
            </w:r>
            <w:r w:rsidRPr="00466643">
              <w:rPr>
                <w:rFonts w:asciiTheme="majorBidi" w:hAnsiTheme="majorBidi" w:cs="B Nazanin"/>
              </w:rPr>
              <w:t xml:space="preserve"> </w:t>
            </w:r>
            <w:r w:rsidRPr="00466643">
              <w:rPr>
                <w:rFonts w:asciiTheme="majorBidi" w:hAnsiTheme="majorBidi" w:cs="B Nazanin"/>
                <w:rtl/>
              </w:rPr>
              <w:t>محترم</w:t>
            </w:r>
            <w:r w:rsidRPr="00466643">
              <w:rPr>
                <w:rFonts w:asciiTheme="majorBidi" w:hAnsiTheme="majorBidi" w:cs="B Nazanin"/>
              </w:rPr>
              <w:t xml:space="preserve"> </w:t>
            </w:r>
            <w:r w:rsidRPr="00466643">
              <w:rPr>
                <w:rFonts w:asciiTheme="majorBidi" w:hAnsiTheme="majorBidi" w:cs="B Nazanin"/>
                <w:rtl/>
              </w:rPr>
              <w:t>بخش</w:t>
            </w:r>
            <w:r w:rsidRPr="00466643">
              <w:rPr>
                <w:rFonts w:asciiTheme="majorBidi" w:hAnsiTheme="majorBidi" w:cs="B Nazanin"/>
              </w:rPr>
              <w:t xml:space="preserve"> </w:t>
            </w:r>
            <w:r w:rsidRPr="00466643">
              <w:rPr>
                <w:rFonts w:asciiTheme="majorBidi" w:hAnsiTheme="majorBidi" w:cs="B Nazanin"/>
                <w:rtl/>
              </w:rPr>
              <w:t>هاي</w:t>
            </w:r>
            <w:r w:rsidRPr="00466643">
              <w:rPr>
                <w:rFonts w:asciiTheme="majorBidi" w:hAnsiTheme="majorBidi" w:cs="B Nazanin"/>
              </w:rPr>
              <w:t xml:space="preserve"> </w:t>
            </w:r>
            <w:r w:rsidRPr="00466643">
              <w:rPr>
                <w:rFonts w:asciiTheme="majorBidi" w:hAnsiTheme="majorBidi" w:cs="B Nazanin"/>
                <w:rtl/>
              </w:rPr>
              <w:t>مختلف</w:t>
            </w:r>
            <w:r w:rsidRPr="00466643">
              <w:rPr>
                <w:rFonts w:asciiTheme="majorBidi" w:hAnsiTheme="majorBidi" w:cs="B Nazanin"/>
              </w:rPr>
              <w:t xml:space="preserve"> </w:t>
            </w:r>
            <w:r w:rsidRPr="00466643">
              <w:rPr>
                <w:rFonts w:asciiTheme="majorBidi" w:hAnsiTheme="majorBidi" w:cs="B Nazanin"/>
                <w:rtl/>
              </w:rPr>
              <w:t>سازمان</w:t>
            </w:r>
            <w:r w:rsidRPr="00466643">
              <w:rPr>
                <w:rFonts w:asciiTheme="majorBidi" w:hAnsiTheme="majorBidi" w:cs="B Nazanin"/>
              </w:rPr>
              <w:t xml:space="preserve"> </w:t>
            </w:r>
            <w:r w:rsidRPr="00466643">
              <w:rPr>
                <w:rFonts w:asciiTheme="majorBidi" w:hAnsiTheme="majorBidi" w:cs="B Nazanin"/>
                <w:rtl/>
              </w:rPr>
              <w:t>و</w:t>
            </w:r>
            <w:r w:rsidRPr="00466643">
              <w:rPr>
                <w:rFonts w:asciiTheme="majorBidi" w:hAnsiTheme="majorBidi" w:cs="B Nazanin"/>
              </w:rPr>
              <w:t xml:space="preserve"> </w:t>
            </w:r>
            <w:r w:rsidRPr="00466643">
              <w:rPr>
                <w:rFonts w:asciiTheme="majorBidi" w:hAnsiTheme="majorBidi" w:cs="B Nazanin"/>
                <w:rtl/>
              </w:rPr>
              <w:t>اعضاي</w:t>
            </w:r>
            <w:r w:rsidRPr="00466643">
              <w:rPr>
                <w:rFonts w:asciiTheme="majorBidi" w:hAnsiTheme="majorBidi" w:cs="B Nazanin"/>
              </w:rPr>
              <w:t xml:space="preserve"> </w:t>
            </w:r>
            <w:r w:rsidRPr="00466643">
              <w:rPr>
                <w:rFonts w:asciiTheme="majorBidi" w:hAnsiTheme="majorBidi" w:cs="B Nazanin"/>
                <w:rtl/>
              </w:rPr>
              <w:t>اتاق</w:t>
            </w:r>
            <w:r w:rsidRPr="00466643">
              <w:rPr>
                <w:rFonts w:asciiTheme="majorBidi" w:hAnsiTheme="majorBidi" w:cs="B Nazanin"/>
              </w:rPr>
              <w:t xml:space="preserve"> </w:t>
            </w:r>
            <w:r w:rsidRPr="00466643">
              <w:rPr>
                <w:rFonts w:asciiTheme="majorBidi" w:hAnsiTheme="majorBidi" w:cs="B Nazanin"/>
                <w:rtl/>
              </w:rPr>
              <w:t>فکرستاد</w:t>
            </w:r>
            <w:r w:rsidRPr="00466643">
              <w:rPr>
                <w:rFonts w:asciiTheme="majorBidi" w:hAnsiTheme="majorBidi" w:cs="B Nazanin"/>
              </w:rPr>
              <w:t xml:space="preserve"> </w:t>
            </w:r>
            <w:r w:rsidRPr="00466643">
              <w:rPr>
                <w:rFonts w:asciiTheme="majorBidi" w:hAnsiTheme="majorBidi" w:cs="B Nazanin"/>
                <w:rtl/>
              </w:rPr>
              <w:t>مرکزي</w:t>
            </w:r>
            <w:r w:rsidRPr="00466643">
              <w:rPr>
                <w:rFonts w:asciiTheme="majorBidi" w:hAnsiTheme="majorBidi" w:cs="B Nazanin"/>
              </w:rPr>
              <w:t xml:space="preserve"> </w:t>
            </w:r>
            <w:r w:rsidRPr="00466643">
              <w:rPr>
                <w:rFonts w:asciiTheme="majorBidi" w:hAnsiTheme="majorBidi" w:cs="B Nazanin"/>
                <w:rtl/>
              </w:rPr>
              <w:t>و</w:t>
            </w:r>
            <w:r w:rsidRPr="00466643">
              <w:rPr>
                <w:rFonts w:asciiTheme="majorBidi" w:hAnsiTheme="majorBidi" w:cs="B Nazanin"/>
              </w:rPr>
              <w:t xml:space="preserve"> </w:t>
            </w:r>
            <w:r w:rsidRPr="00466643">
              <w:rPr>
                <w:rFonts w:asciiTheme="majorBidi" w:hAnsiTheme="majorBidi" w:cs="B Nazanin"/>
                <w:rtl/>
              </w:rPr>
              <w:t>بنادر</w:t>
            </w:r>
            <w:r w:rsidRPr="00466643">
              <w:rPr>
                <w:rFonts w:asciiTheme="majorBidi" w:hAnsiTheme="majorBidi" w:cs="B Nazanin"/>
              </w:rPr>
              <w:t xml:space="preserve"> </w:t>
            </w:r>
            <w:r w:rsidRPr="00466643">
              <w:rPr>
                <w:rFonts w:asciiTheme="majorBidi" w:hAnsiTheme="majorBidi" w:cs="B Nazanin"/>
                <w:rtl/>
              </w:rPr>
              <w:t>برگزارگردید</w:t>
            </w:r>
            <w:r w:rsidRPr="00466643">
              <w:rPr>
                <w:rFonts w:asciiTheme="majorBidi" w:hAnsiTheme="majorBidi" w:cs="B Nazanin"/>
              </w:rPr>
              <w:t xml:space="preserve">. </w:t>
            </w:r>
            <w:r w:rsidRPr="00466643">
              <w:rPr>
                <w:rFonts w:asciiTheme="majorBidi" w:hAnsiTheme="majorBidi" w:cs="B Nazanin"/>
                <w:rtl/>
              </w:rPr>
              <w:t>پس</w:t>
            </w:r>
            <w:r w:rsidRPr="00466643">
              <w:rPr>
                <w:rFonts w:asciiTheme="majorBidi" w:hAnsiTheme="majorBidi" w:cs="B Nazanin"/>
              </w:rPr>
              <w:t xml:space="preserve"> </w:t>
            </w:r>
            <w:r w:rsidRPr="00466643">
              <w:rPr>
                <w:rFonts w:asciiTheme="majorBidi" w:hAnsiTheme="majorBidi" w:cs="B Nazanin"/>
                <w:rtl/>
              </w:rPr>
              <w:t>از</w:t>
            </w:r>
            <w:r w:rsidRPr="00466643">
              <w:rPr>
                <w:rFonts w:asciiTheme="majorBidi" w:hAnsiTheme="majorBidi" w:cs="B Nazanin"/>
              </w:rPr>
              <w:t xml:space="preserve"> </w:t>
            </w:r>
            <w:r w:rsidRPr="00466643">
              <w:rPr>
                <w:rFonts w:asciiTheme="majorBidi" w:hAnsiTheme="majorBidi" w:cs="B Nazanin"/>
                <w:rtl/>
              </w:rPr>
              <w:t>تلاوت</w:t>
            </w:r>
            <w:r w:rsidRPr="00466643">
              <w:rPr>
                <w:rFonts w:asciiTheme="majorBidi" w:hAnsiTheme="majorBidi" w:cs="B Nazanin"/>
              </w:rPr>
              <w:t xml:space="preserve"> </w:t>
            </w:r>
            <w:r w:rsidRPr="00466643">
              <w:rPr>
                <w:rFonts w:asciiTheme="majorBidi" w:hAnsiTheme="majorBidi" w:cs="B Nazanin"/>
                <w:rtl/>
              </w:rPr>
              <w:t>آیاتی</w:t>
            </w:r>
            <w:r w:rsidRPr="00466643">
              <w:rPr>
                <w:rFonts w:asciiTheme="majorBidi" w:hAnsiTheme="majorBidi" w:cs="B Nazanin"/>
              </w:rPr>
              <w:t xml:space="preserve"> </w:t>
            </w:r>
            <w:r w:rsidRPr="00466643">
              <w:rPr>
                <w:rFonts w:asciiTheme="majorBidi" w:hAnsiTheme="majorBidi" w:cs="B Nazanin"/>
                <w:rtl/>
              </w:rPr>
              <w:t>از</w:t>
            </w:r>
            <w:r w:rsidRPr="00466643">
              <w:rPr>
                <w:rFonts w:asciiTheme="majorBidi" w:hAnsiTheme="majorBidi" w:cs="B Nazanin"/>
              </w:rPr>
              <w:t xml:space="preserve"> </w:t>
            </w:r>
            <w:r w:rsidRPr="00466643">
              <w:rPr>
                <w:rFonts w:asciiTheme="majorBidi" w:hAnsiTheme="majorBidi" w:cs="B Nazanin"/>
                <w:rtl/>
              </w:rPr>
              <w:t>قران</w:t>
            </w:r>
            <w:r w:rsidRPr="00466643">
              <w:rPr>
                <w:rFonts w:asciiTheme="majorBidi" w:hAnsiTheme="majorBidi" w:cs="B Nazanin"/>
              </w:rPr>
              <w:t xml:space="preserve"> </w:t>
            </w:r>
            <w:r w:rsidRPr="00466643">
              <w:rPr>
                <w:rFonts w:asciiTheme="majorBidi" w:hAnsiTheme="majorBidi" w:cs="B Nazanin"/>
                <w:rtl/>
              </w:rPr>
              <w:t>کریم،</w:t>
            </w:r>
            <w:r w:rsidRPr="00466643">
              <w:rPr>
                <w:rFonts w:asciiTheme="majorBidi" w:hAnsiTheme="majorBidi" w:cs="B Nazanin"/>
              </w:rPr>
              <w:t xml:space="preserve"> </w:t>
            </w:r>
            <w:r w:rsidRPr="00466643">
              <w:rPr>
                <w:rFonts w:asciiTheme="majorBidi" w:hAnsiTheme="majorBidi" w:cs="B Nazanin"/>
                <w:rtl/>
              </w:rPr>
              <w:t>آقاي</w:t>
            </w:r>
            <w:r w:rsidRPr="00466643">
              <w:rPr>
                <w:rFonts w:asciiTheme="majorBidi" w:hAnsiTheme="majorBidi" w:cs="B Nazanin"/>
              </w:rPr>
              <w:t xml:space="preserve"> </w:t>
            </w:r>
            <w:r w:rsidRPr="00466643">
              <w:rPr>
                <w:rFonts w:asciiTheme="majorBidi" w:hAnsiTheme="majorBidi" w:cs="B Nazanin"/>
                <w:rtl/>
              </w:rPr>
              <w:t>صادقی</w:t>
            </w:r>
            <w:r w:rsidRPr="00466643">
              <w:rPr>
                <w:rFonts w:asciiTheme="majorBidi" w:hAnsiTheme="majorBidi" w:cs="B Nazanin"/>
              </w:rPr>
              <w:t xml:space="preserve"> </w:t>
            </w:r>
            <w:r w:rsidRPr="00466643">
              <w:rPr>
                <w:rFonts w:asciiTheme="majorBidi" w:hAnsiTheme="majorBidi" w:cs="B Nazanin"/>
                <w:rtl/>
              </w:rPr>
              <w:t>فر</w:t>
            </w:r>
            <w:r w:rsidRPr="00466643">
              <w:rPr>
                <w:rFonts w:asciiTheme="majorBidi" w:hAnsiTheme="majorBidi" w:cs="B Nazanin"/>
              </w:rPr>
              <w:t xml:space="preserve"> </w:t>
            </w:r>
            <w:r w:rsidRPr="00466643">
              <w:rPr>
                <w:rFonts w:asciiTheme="majorBidi" w:hAnsiTheme="majorBidi" w:cs="B Nazanin"/>
                <w:rtl/>
              </w:rPr>
              <w:t>دبیر</w:t>
            </w:r>
            <w:r w:rsidRPr="00466643">
              <w:rPr>
                <w:rFonts w:asciiTheme="majorBidi" w:hAnsiTheme="majorBidi" w:cs="B Nazanin"/>
              </w:rPr>
              <w:t xml:space="preserve"> </w:t>
            </w:r>
            <w:r w:rsidRPr="00466643">
              <w:rPr>
                <w:rFonts w:asciiTheme="majorBidi" w:hAnsiTheme="majorBidi" w:cs="B Nazanin"/>
                <w:rtl/>
              </w:rPr>
              <w:t>جلسه</w:t>
            </w:r>
            <w:r w:rsidRPr="00466643">
              <w:rPr>
                <w:rFonts w:asciiTheme="majorBidi" w:hAnsiTheme="majorBidi" w:cs="B Nazanin"/>
              </w:rPr>
              <w:t xml:space="preserve"> </w:t>
            </w:r>
            <w:r w:rsidRPr="00466643">
              <w:rPr>
                <w:rFonts w:asciiTheme="majorBidi" w:hAnsiTheme="majorBidi" w:cs="B Nazanin"/>
                <w:rtl/>
              </w:rPr>
              <w:t>ضمن</w:t>
            </w:r>
            <w:r w:rsidRPr="00466643">
              <w:rPr>
                <w:rFonts w:asciiTheme="majorBidi" w:hAnsiTheme="majorBidi" w:cs="B Nazanin"/>
              </w:rPr>
              <w:t xml:space="preserve"> </w:t>
            </w:r>
            <w:r w:rsidRPr="00466643">
              <w:rPr>
                <w:rFonts w:asciiTheme="majorBidi" w:hAnsiTheme="majorBidi" w:cs="B Nazanin"/>
                <w:rtl/>
              </w:rPr>
              <w:t>سلام</w:t>
            </w:r>
            <w:r w:rsidRPr="00466643">
              <w:rPr>
                <w:rFonts w:asciiTheme="majorBidi" w:hAnsiTheme="majorBidi" w:cs="B Nazanin"/>
              </w:rPr>
              <w:t xml:space="preserve"> </w:t>
            </w:r>
            <w:r w:rsidRPr="00466643">
              <w:rPr>
                <w:rFonts w:asciiTheme="majorBidi" w:hAnsiTheme="majorBidi" w:cs="B Nazanin"/>
                <w:rtl/>
              </w:rPr>
              <w:t>و</w:t>
            </w:r>
            <w:r w:rsidRPr="00466643">
              <w:rPr>
                <w:rFonts w:asciiTheme="majorBidi" w:hAnsiTheme="majorBidi" w:cs="B Nazanin"/>
              </w:rPr>
              <w:t xml:space="preserve"> </w:t>
            </w:r>
            <w:r w:rsidRPr="00466643">
              <w:rPr>
                <w:rFonts w:asciiTheme="majorBidi" w:hAnsiTheme="majorBidi" w:cs="B Nazanin"/>
                <w:rtl/>
              </w:rPr>
              <w:t>خوش</w:t>
            </w:r>
            <w:r w:rsidRPr="00466643">
              <w:rPr>
                <w:rFonts w:asciiTheme="majorBidi" w:hAnsiTheme="majorBidi" w:cs="B Nazanin"/>
              </w:rPr>
              <w:t xml:space="preserve"> </w:t>
            </w:r>
            <w:r w:rsidRPr="00466643">
              <w:rPr>
                <w:rFonts w:asciiTheme="majorBidi" w:hAnsiTheme="majorBidi" w:cs="B Nazanin"/>
                <w:rtl/>
              </w:rPr>
              <w:t>آمدگویی</w:t>
            </w:r>
            <w:r w:rsidRPr="00466643">
              <w:rPr>
                <w:rFonts w:asciiTheme="majorBidi" w:hAnsiTheme="majorBidi" w:cs="B Nazanin"/>
              </w:rPr>
              <w:t xml:space="preserve"> </w:t>
            </w:r>
            <w:r w:rsidRPr="00466643">
              <w:rPr>
                <w:rFonts w:asciiTheme="majorBidi" w:hAnsiTheme="majorBidi" w:cs="B Nazanin"/>
                <w:rtl/>
              </w:rPr>
              <w:t>به</w:t>
            </w:r>
            <w:r w:rsidRPr="00466643">
              <w:rPr>
                <w:rFonts w:asciiTheme="majorBidi" w:hAnsiTheme="majorBidi" w:cs="B Nazanin"/>
              </w:rPr>
              <w:t xml:space="preserve"> </w:t>
            </w:r>
            <w:r w:rsidRPr="00466643">
              <w:rPr>
                <w:rFonts w:asciiTheme="majorBidi" w:hAnsiTheme="majorBidi" w:cs="B Nazanin"/>
                <w:rtl/>
              </w:rPr>
              <w:t>حاضرین</w:t>
            </w:r>
            <w:r w:rsidR="005B2482">
              <w:rPr>
                <w:rFonts w:asciiTheme="majorBidi" w:hAnsiTheme="majorBidi" w:cs="B Nazanin" w:hint="cs"/>
                <w:rtl/>
              </w:rPr>
              <w:t xml:space="preserve"> راس ساعت </w:t>
            </w:r>
            <w:r w:rsidR="00126A5B">
              <w:rPr>
                <w:rFonts w:asciiTheme="majorBidi" w:hAnsiTheme="majorBidi" w:cs="B Nazanin" w:hint="cs"/>
                <w:rtl/>
              </w:rPr>
              <w:t>9.00</w:t>
            </w:r>
            <w:r w:rsidR="005B2482">
              <w:rPr>
                <w:rFonts w:asciiTheme="majorBidi" w:hAnsiTheme="majorBidi" w:cs="B Nazanin" w:hint="cs"/>
                <w:rtl/>
              </w:rPr>
              <w:t xml:space="preserve"> </w:t>
            </w:r>
            <w:r w:rsidR="00126A5B">
              <w:rPr>
                <w:rFonts w:asciiTheme="majorBidi" w:hAnsiTheme="majorBidi" w:cs="B Nazanin" w:hint="cs"/>
                <w:rtl/>
              </w:rPr>
              <w:t xml:space="preserve">صبح جلسه را </w:t>
            </w:r>
            <w:r w:rsidR="005B2482">
              <w:rPr>
                <w:rFonts w:asciiTheme="majorBidi" w:hAnsiTheme="majorBidi" w:cs="B Nazanin" w:hint="cs"/>
                <w:rtl/>
              </w:rPr>
              <w:t xml:space="preserve">آغاز </w:t>
            </w:r>
            <w:r w:rsidR="00126A5B">
              <w:rPr>
                <w:rFonts w:asciiTheme="majorBidi" w:hAnsiTheme="majorBidi" w:cs="B Nazanin" w:hint="cs"/>
                <w:rtl/>
              </w:rPr>
              <w:t>نمودن</w:t>
            </w:r>
            <w:r w:rsidR="005B2482">
              <w:rPr>
                <w:rFonts w:asciiTheme="majorBidi" w:hAnsiTheme="majorBidi" w:cs="B Nazanin" w:hint="cs"/>
                <w:rtl/>
              </w:rPr>
              <w:t>د</w:t>
            </w:r>
            <w:r w:rsidR="00FE4492" w:rsidRPr="00466643">
              <w:rPr>
                <w:rFonts w:asciiTheme="majorBidi" w:hAnsiTheme="majorBidi" w:cs="B Nazanin"/>
              </w:rPr>
              <w:t xml:space="preserve"> .</w:t>
            </w:r>
          </w:p>
          <w:p w:rsidR="00126A5B" w:rsidRPr="00126A5B" w:rsidRDefault="00126A5B" w:rsidP="00126A5B">
            <w:pPr>
              <w:autoSpaceDE w:val="0"/>
              <w:autoSpaceDN w:val="0"/>
              <w:bidi/>
              <w:adjustRightInd w:val="0"/>
              <w:rPr>
                <w:rFonts w:asciiTheme="majorBidi" w:hAnsiTheme="majorBidi" w:cs="B Nazanin"/>
                <w:rtl/>
              </w:rPr>
            </w:pPr>
            <w:r w:rsidRPr="00126A5B">
              <w:rPr>
                <w:rFonts w:asciiTheme="majorBidi" w:hAnsiTheme="majorBidi" w:cs="B Nazanin"/>
                <w:rtl/>
              </w:rPr>
              <w:t>شرح مذاکرات</w:t>
            </w:r>
            <w:r>
              <w:rPr>
                <w:rFonts w:asciiTheme="majorBidi" w:hAnsiTheme="majorBidi" w:cs="B Nazanin" w:hint="cs"/>
                <w:rtl/>
              </w:rPr>
              <w:t xml:space="preserve"> :</w:t>
            </w:r>
          </w:p>
          <w:p w:rsidR="00585166" w:rsidRPr="00675682" w:rsidRDefault="00585166" w:rsidP="002A67A6">
            <w:pPr>
              <w:bidi/>
              <w:spacing w:line="276" w:lineRule="auto"/>
              <w:rPr>
                <w:rFonts w:asciiTheme="majorBidi" w:hAnsiTheme="majorBidi" w:cs="B Nazanin"/>
                <w:rtl/>
              </w:rPr>
            </w:pPr>
            <w:r w:rsidRPr="00675682">
              <w:rPr>
                <w:rFonts w:asciiTheme="majorBidi" w:hAnsiTheme="majorBidi" w:cs="B Nazanin"/>
                <w:rtl/>
              </w:rPr>
              <w:t>پنجاه</w:t>
            </w:r>
            <w:r w:rsidR="00675682">
              <w:rPr>
                <w:rFonts w:asciiTheme="majorBidi" w:hAnsiTheme="majorBidi" w:cs="B Nazanin" w:hint="cs"/>
                <w:rtl/>
              </w:rPr>
              <w:t xml:space="preserve"> و یک</w:t>
            </w:r>
            <w:r w:rsidRPr="00675682">
              <w:rPr>
                <w:rFonts w:asciiTheme="majorBidi" w:hAnsiTheme="majorBidi" w:cs="B Nazanin"/>
                <w:rtl/>
              </w:rPr>
              <w:t xml:space="preserve">مین نشست اتاق فکر سازمان بنادر و دریانوردی با موضوع " </w:t>
            </w:r>
            <w:r w:rsidR="00675682" w:rsidRPr="00675682">
              <w:rPr>
                <w:rFonts w:asciiTheme="majorBidi" w:hAnsiTheme="majorBidi" w:cs="B Nazanin" w:hint="cs"/>
                <w:rtl/>
              </w:rPr>
              <w:t>نقش</w:t>
            </w:r>
            <w:r w:rsidR="00675682" w:rsidRPr="00675682">
              <w:rPr>
                <w:rFonts w:asciiTheme="majorBidi" w:hAnsiTheme="majorBidi" w:cs="B Nazanin"/>
                <w:rtl/>
              </w:rPr>
              <w:t xml:space="preserve"> </w:t>
            </w:r>
            <w:r w:rsidR="00675682" w:rsidRPr="00675682">
              <w:rPr>
                <w:rFonts w:asciiTheme="majorBidi" w:hAnsiTheme="majorBidi" w:cs="B Nazanin" w:hint="cs"/>
                <w:rtl/>
              </w:rPr>
              <w:t>توسعه</w:t>
            </w:r>
            <w:r w:rsidR="00675682" w:rsidRPr="00675682">
              <w:rPr>
                <w:rFonts w:asciiTheme="majorBidi" w:hAnsiTheme="majorBidi" w:cs="B Nazanin"/>
                <w:rtl/>
              </w:rPr>
              <w:t xml:space="preserve"> </w:t>
            </w:r>
            <w:r w:rsidR="00675682" w:rsidRPr="00675682">
              <w:rPr>
                <w:rFonts w:asciiTheme="majorBidi" w:hAnsiTheme="majorBidi" w:cs="B Nazanin" w:hint="cs"/>
                <w:rtl/>
              </w:rPr>
              <w:t>چابهار</w:t>
            </w:r>
            <w:r w:rsidR="00675682" w:rsidRPr="00675682">
              <w:rPr>
                <w:rFonts w:asciiTheme="majorBidi" w:hAnsiTheme="majorBidi" w:cs="B Nazanin"/>
                <w:rtl/>
              </w:rPr>
              <w:t xml:space="preserve"> </w:t>
            </w:r>
            <w:r w:rsidR="00675682" w:rsidRPr="00675682">
              <w:rPr>
                <w:rFonts w:asciiTheme="majorBidi" w:hAnsiTheme="majorBidi" w:cs="B Nazanin" w:hint="cs"/>
                <w:rtl/>
              </w:rPr>
              <w:t>در</w:t>
            </w:r>
            <w:r w:rsidR="00675682" w:rsidRPr="00675682">
              <w:rPr>
                <w:rFonts w:asciiTheme="majorBidi" w:hAnsiTheme="majorBidi" w:cs="B Nazanin"/>
                <w:rtl/>
              </w:rPr>
              <w:t xml:space="preserve"> </w:t>
            </w:r>
            <w:r w:rsidR="00675682" w:rsidRPr="00675682">
              <w:rPr>
                <w:rFonts w:asciiTheme="majorBidi" w:hAnsiTheme="majorBidi" w:cs="B Nazanin" w:hint="cs"/>
                <w:rtl/>
              </w:rPr>
              <w:t>تجارت</w:t>
            </w:r>
            <w:r w:rsidR="00675682" w:rsidRPr="00675682">
              <w:rPr>
                <w:rFonts w:asciiTheme="majorBidi" w:hAnsiTheme="majorBidi" w:cs="B Nazanin"/>
                <w:rtl/>
              </w:rPr>
              <w:t xml:space="preserve"> </w:t>
            </w:r>
            <w:r w:rsidR="00675682" w:rsidRPr="00675682">
              <w:rPr>
                <w:rFonts w:asciiTheme="majorBidi" w:hAnsiTheme="majorBidi" w:cs="B Nazanin" w:hint="cs"/>
                <w:rtl/>
              </w:rPr>
              <w:t>و</w:t>
            </w:r>
            <w:r w:rsidR="00675682" w:rsidRPr="00675682">
              <w:rPr>
                <w:rFonts w:asciiTheme="majorBidi" w:hAnsiTheme="majorBidi" w:cs="B Nazanin"/>
                <w:rtl/>
              </w:rPr>
              <w:t xml:space="preserve"> </w:t>
            </w:r>
            <w:r w:rsidR="00675682" w:rsidRPr="00675682">
              <w:rPr>
                <w:rFonts w:asciiTheme="majorBidi" w:hAnsiTheme="majorBidi" w:cs="B Nazanin" w:hint="cs"/>
                <w:rtl/>
              </w:rPr>
              <w:t>تعاملات</w:t>
            </w:r>
            <w:r w:rsidR="00675682" w:rsidRPr="00675682">
              <w:rPr>
                <w:rFonts w:asciiTheme="majorBidi" w:hAnsiTheme="majorBidi" w:cs="B Nazanin"/>
                <w:rtl/>
              </w:rPr>
              <w:t xml:space="preserve"> </w:t>
            </w:r>
            <w:r w:rsidR="00675682" w:rsidRPr="00675682">
              <w:rPr>
                <w:rFonts w:asciiTheme="majorBidi" w:hAnsiTheme="majorBidi" w:cs="B Nazanin" w:hint="cs"/>
                <w:rtl/>
              </w:rPr>
              <w:t>منطقه</w:t>
            </w:r>
            <w:r w:rsidR="00675682" w:rsidRPr="00675682">
              <w:rPr>
                <w:rFonts w:asciiTheme="majorBidi" w:hAnsiTheme="majorBidi" w:cs="B Nazanin"/>
                <w:rtl/>
              </w:rPr>
              <w:t xml:space="preserve"> </w:t>
            </w:r>
            <w:r w:rsidR="00675682" w:rsidRPr="00675682">
              <w:rPr>
                <w:rFonts w:asciiTheme="majorBidi" w:hAnsiTheme="majorBidi" w:cs="B Nazanin" w:hint="cs"/>
                <w:rtl/>
              </w:rPr>
              <w:t>ای</w:t>
            </w:r>
            <w:r w:rsidR="00675682" w:rsidRPr="00675682">
              <w:rPr>
                <w:rFonts w:asciiTheme="majorBidi" w:hAnsiTheme="majorBidi" w:cs="B Nazanin"/>
                <w:rtl/>
              </w:rPr>
              <w:t xml:space="preserve"> </w:t>
            </w:r>
            <w:r w:rsidRPr="00675682">
              <w:rPr>
                <w:rFonts w:asciiTheme="majorBidi" w:hAnsiTheme="majorBidi" w:cs="B Nazanin"/>
                <w:rtl/>
              </w:rPr>
              <w:t xml:space="preserve">" </w:t>
            </w:r>
            <w:r w:rsidRPr="00675682">
              <w:rPr>
                <w:rFonts w:asciiTheme="majorBidi" w:hAnsiTheme="majorBidi" w:cs="B Nazanin" w:hint="cs"/>
                <w:rtl/>
              </w:rPr>
              <w:t xml:space="preserve">برگزار شد . در این جلسه  </w:t>
            </w:r>
            <w:r w:rsidRPr="00675682">
              <w:rPr>
                <w:rFonts w:asciiTheme="majorBidi" w:hAnsiTheme="majorBidi" w:cs="B Nazanin"/>
                <w:rtl/>
              </w:rPr>
              <w:t xml:space="preserve">اعضای </w:t>
            </w:r>
            <w:r w:rsidR="002A67A6">
              <w:rPr>
                <w:rFonts w:asciiTheme="majorBidi" w:hAnsiTheme="majorBidi" w:cs="B Nazanin" w:hint="cs"/>
                <w:rtl/>
              </w:rPr>
              <w:t xml:space="preserve">محترم </w:t>
            </w:r>
            <w:r w:rsidRPr="00675682">
              <w:rPr>
                <w:rFonts w:asciiTheme="majorBidi" w:hAnsiTheme="majorBidi" w:cs="B Nazanin"/>
                <w:rtl/>
              </w:rPr>
              <w:t>هی</w:t>
            </w:r>
            <w:r w:rsidRPr="00675682">
              <w:rPr>
                <w:rFonts w:asciiTheme="majorBidi" w:hAnsiTheme="majorBidi" w:cs="B Nazanin" w:hint="cs"/>
                <w:rtl/>
              </w:rPr>
              <w:t>ا</w:t>
            </w:r>
            <w:r w:rsidRPr="00675682">
              <w:rPr>
                <w:rFonts w:asciiTheme="majorBidi" w:hAnsiTheme="majorBidi" w:cs="B Nazanin"/>
                <w:rtl/>
              </w:rPr>
              <w:t xml:space="preserve">ت عامل سازمان و مدیران و کارشناسان صنعت حمل و نقل دریایی کشور حضور داشتند، </w:t>
            </w:r>
          </w:p>
          <w:p w:rsidR="00C715AF" w:rsidRPr="00675682" w:rsidRDefault="00C715AF" w:rsidP="00585166">
            <w:pPr>
              <w:bidi/>
              <w:spacing w:line="276" w:lineRule="auto"/>
              <w:rPr>
                <w:rFonts w:asciiTheme="majorBidi" w:hAnsiTheme="majorBidi" w:cs="B Nazanin"/>
                <w:rtl/>
              </w:rPr>
            </w:pPr>
          </w:p>
          <w:p w:rsidR="00675682"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پنجاه و یکمین نشست اتاق فکر سازمان بنادر و دریانوردی، با حضور معاون امور بندری و اقتصادی این سازمان و اعضای اتاق با موضوع « نقش بندر چابهار در توسعه تجارت و تعاملات منطقه ای » برگزار شد.</w:t>
            </w:r>
          </w:p>
          <w:p w:rsidR="002A67A6" w:rsidRPr="00675682" w:rsidRDefault="002A67A6" w:rsidP="002A67A6">
            <w:pPr>
              <w:bidi/>
              <w:spacing w:line="276" w:lineRule="auto"/>
              <w:rPr>
                <w:rFonts w:asciiTheme="majorBidi" w:hAnsiTheme="majorBidi" w:cs="B Nazanin"/>
                <w:rtl/>
              </w:rPr>
            </w:pPr>
          </w:p>
          <w:p w:rsidR="00675682" w:rsidRPr="00675682" w:rsidRDefault="002A67A6" w:rsidP="00675682">
            <w:pPr>
              <w:bidi/>
              <w:spacing w:line="276" w:lineRule="auto"/>
              <w:rPr>
                <w:rFonts w:asciiTheme="majorBidi" w:hAnsiTheme="majorBidi" w:cs="B Nazanin"/>
                <w:rtl/>
              </w:rPr>
            </w:pPr>
            <w:r>
              <w:rPr>
                <w:rFonts w:asciiTheme="majorBidi" w:hAnsiTheme="majorBidi" w:cs="B Nazanin" w:hint="cs"/>
                <w:rtl/>
              </w:rPr>
              <w:t xml:space="preserve">دکتر </w:t>
            </w:r>
            <w:bookmarkStart w:id="0" w:name="_GoBack"/>
            <w:bookmarkEnd w:id="0"/>
            <w:r w:rsidR="00675682" w:rsidRPr="00675682">
              <w:rPr>
                <w:rFonts w:asciiTheme="majorBidi" w:hAnsiTheme="majorBidi" w:cs="B Nazanin" w:hint="cs"/>
                <w:rtl/>
              </w:rPr>
              <w:t>بهروز آقایی ؛ مدیرکل بنادر و دریانوردی</w:t>
            </w:r>
            <w:r w:rsidR="00675682">
              <w:rPr>
                <w:rFonts w:asciiTheme="majorBidi" w:hAnsiTheme="majorBidi" w:cs="B Nazanin" w:hint="cs"/>
                <w:rtl/>
              </w:rPr>
              <w:t xml:space="preserve"> استان سیستان و بلوچستان</w:t>
            </w:r>
            <w:r w:rsidR="00675682" w:rsidRPr="00675682">
              <w:rPr>
                <w:rFonts w:asciiTheme="majorBidi" w:hAnsiTheme="majorBidi" w:cs="B Nazanin" w:hint="cs"/>
                <w:rtl/>
              </w:rPr>
              <w:t xml:space="preserve"> در ابتدای این نشست طی گزارشی به مزیت های اقتصادی، جغرافیایی و سیاسی بندر چابهار پرداخت. به گفته آقایی، سه عامل جمعیت و ظرفیت های بازار پسکرانه ، مزیت های جغرافیایی و اقتصادی،  و روابط سیاسی و پیوندهای بین المللی، عوامل تصمیم ساز برای توسعه بندر چابهار محسوب می شوند.</w:t>
            </w:r>
          </w:p>
          <w:p w:rsidR="00675682" w:rsidRPr="00675682" w:rsidRDefault="00675682" w:rsidP="00675682">
            <w:pPr>
              <w:bidi/>
              <w:spacing w:line="276" w:lineRule="auto"/>
              <w:rPr>
                <w:rFonts w:asciiTheme="majorBidi" w:hAnsiTheme="majorBidi" w:cs="B Nazanin"/>
                <w:rtl/>
              </w:rPr>
            </w:pPr>
            <w:r w:rsidRPr="00675682">
              <w:rPr>
                <w:rFonts w:asciiTheme="majorBidi" w:hAnsiTheme="majorBidi" w:cs="B Nazanin" w:hint="cs"/>
                <w:rtl/>
              </w:rPr>
              <w:t>زیرساخت ها ، روبناها و تجهیزات ؛  نیروی انسانی و نرم افزار و تعرفه ها و مشوق ها، نیروی پیشرانه و محرک برای توسعه و تبدیل بازار به تقاضا در بندر چابهار به شمار می آیند. استعداد محصولات صادراتی از بندر چابهار به میزان 5 میلیون و 500 هزار تن ؛ استعداد 4 میلیون تن صادرات مواد معدنی و استعداد تولید 50 هزار دستگاه خودرو در شرق کشور ، پتانسیل های بالقوه در این بندر محسوب می شود.</w:t>
            </w:r>
          </w:p>
          <w:p w:rsidR="00675682" w:rsidRPr="00675682" w:rsidRDefault="00675682" w:rsidP="00675682">
            <w:pPr>
              <w:bidi/>
              <w:spacing w:line="276" w:lineRule="auto"/>
              <w:rPr>
                <w:rFonts w:asciiTheme="majorBidi" w:hAnsiTheme="majorBidi" w:cs="B Nazanin"/>
                <w:rtl/>
              </w:rPr>
            </w:pPr>
            <w:r w:rsidRPr="00675682">
              <w:rPr>
                <w:rFonts w:asciiTheme="majorBidi" w:hAnsiTheme="majorBidi" w:cs="B Nazanin" w:hint="cs"/>
                <w:rtl/>
              </w:rPr>
              <w:t>مدیرکل بنادر سیستان و بلوچستان در تشریح بازار پسکرانه خارجی بندر چابهار از سه کشور هندوستان ، افغانستان و عمان اسم برد و در خصوص توسعه زیرساخت های این بندر ، به استحصال 28 هکتار از دریا، 300 هکتار مساحت حوضچه، عمق پای اسکله به میزان 14 تا 16 و نیم متر ، خرید 30 دستگاه تجهیزات استراتژیک و سفارش خرید تجهیزات جدید اشاره کرد.</w:t>
            </w:r>
          </w:p>
          <w:p w:rsidR="00675682"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بعد از سخنان بهروز آقایی ، مدیرکل بنادر سیستان و بلوچستان، اعضای اتاق فکر سازمان بنادر سوالات و نظرات خودشان را در خصوص موضوع جلسه ارا</w:t>
            </w:r>
            <w:r w:rsidR="006E0723">
              <w:rPr>
                <w:rFonts w:asciiTheme="majorBidi" w:hAnsiTheme="majorBidi" w:cs="B Nazanin" w:hint="cs"/>
                <w:rtl/>
              </w:rPr>
              <w:t xml:space="preserve">ئه </w:t>
            </w:r>
            <w:r w:rsidRPr="00675682">
              <w:rPr>
                <w:rFonts w:asciiTheme="majorBidi" w:hAnsiTheme="majorBidi" w:cs="B Nazanin" w:hint="cs"/>
                <w:rtl/>
              </w:rPr>
              <w:t>کردند.</w:t>
            </w:r>
          </w:p>
          <w:p w:rsidR="006E0723" w:rsidRPr="00675682" w:rsidRDefault="006E0723" w:rsidP="006E0723">
            <w:pPr>
              <w:bidi/>
              <w:spacing w:line="276" w:lineRule="auto"/>
              <w:rPr>
                <w:rFonts w:asciiTheme="majorBidi" w:hAnsiTheme="majorBidi" w:cs="B Nazanin"/>
                <w:rtl/>
              </w:rPr>
            </w:pPr>
          </w:p>
          <w:p w:rsidR="002A67A6"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آقای</w:t>
            </w:r>
            <w:r w:rsidR="006E0723">
              <w:rPr>
                <w:rFonts w:asciiTheme="majorBidi" w:hAnsiTheme="majorBidi" w:cs="B Nazanin" w:hint="cs"/>
                <w:rtl/>
              </w:rPr>
              <w:t xml:space="preserve"> دکتر</w:t>
            </w:r>
            <w:r w:rsidRPr="00675682">
              <w:rPr>
                <w:rFonts w:asciiTheme="majorBidi" w:hAnsiTheme="majorBidi" w:cs="B Nazanin" w:hint="cs"/>
                <w:rtl/>
              </w:rPr>
              <w:t xml:space="preserve"> فزونی: </w:t>
            </w:r>
          </w:p>
          <w:p w:rsidR="00675682" w:rsidRPr="00675682" w:rsidRDefault="00675682" w:rsidP="002A67A6">
            <w:pPr>
              <w:bidi/>
              <w:spacing w:line="276" w:lineRule="auto"/>
              <w:rPr>
                <w:rFonts w:asciiTheme="majorBidi" w:hAnsiTheme="majorBidi" w:cs="B Nazanin"/>
                <w:rtl/>
              </w:rPr>
            </w:pPr>
            <w:r w:rsidRPr="00675682">
              <w:rPr>
                <w:rFonts w:asciiTheme="majorBidi" w:hAnsiTheme="majorBidi" w:cs="B Nazanin" w:hint="cs"/>
                <w:rtl/>
              </w:rPr>
              <w:t>بندر چابهار با این تشویق ها و تخفیفات می خواهد بار بیاورد ؛ اما معلوم نیست بار از کجا بیاورد ؟ آیا بندر چابهار می خواهد با بنادر امام و شهید رجایی رقابت کند؟ دولت قطعا نمی خواهد که بندر شهید رجایی را فدای بندر چابهار کند تا این بندر راه بیفتد. دولت وظیفه اش این است که از همه بنادر مراقبت کند.</w:t>
            </w:r>
          </w:p>
          <w:p w:rsidR="00675682"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در خصوص رویکرد بخش خصوصی به بندر چابهار، لازم است که تاکید کنم بخش خصوصی باید نمی شناسد. ابتدا باید مشکلات رفع شود. بخش خصوصی مشوق ها را می بیند به دنبالش می رود.</w:t>
            </w:r>
          </w:p>
          <w:p w:rsidR="006E0723" w:rsidRPr="00675682" w:rsidRDefault="006E0723" w:rsidP="006E0723">
            <w:pPr>
              <w:bidi/>
              <w:spacing w:line="276" w:lineRule="auto"/>
              <w:rPr>
                <w:rFonts w:asciiTheme="majorBidi" w:hAnsiTheme="majorBidi" w:cs="B Nazanin"/>
                <w:rtl/>
              </w:rPr>
            </w:pPr>
          </w:p>
          <w:p w:rsidR="006E0723"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 xml:space="preserve">آقای </w:t>
            </w:r>
            <w:r w:rsidR="006E0723">
              <w:rPr>
                <w:rFonts w:asciiTheme="majorBidi" w:hAnsiTheme="majorBidi" w:cs="B Nazanin" w:hint="cs"/>
                <w:rtl/>
              </w:rPr>
              <w:t xml:space="preserve">مهندس </w:t>
            </w:r>
            <w:r w:rsidRPr="00675682">
              <w:rPr>
                <w:rFonts w:asciiTheme="majorBidi" w:hAnsiTheme="majorBidi" w:cs="B Nazanin" w:hint="cs"/>
                <w:rtl/>
              </w:rPr>
              <w:t xml:space="preserve">مرادی: </w:t>
            </w:r>
          </w:p>
          <w:p w:rsidR="00675682" w:rsidRPr="00675682" w:rsidRDefault="00675682" w:rsidP="006E0723">
            <w:pPr>
              <w:bidi/>
              <w:spacing w:line="276" w:lineRule="auto"/>
              <w:rPr>
                <w:rFonts w:asciiTheme="majorBidi" w:hAnsiTheme="majorBidi" w:cs="B Nazanin"/>
                <w:rtl/>
              </w:rPr>
            </w:pPr>
            <w:r w:rsidRPr="00675682">
              <w:rPr>
                <w:rFonts w:asciiTheme="majorBidi" w:hAnsiTheme="majorBidi" w:cs="B Nazanin" w:hint="cs"/>
                <w:rtl/>
              </w:rPr>
              <w:t xml:space="preserve">برای مانا شدن و دوام زیرساخت های بندر چابهار باید شناخت های پیرامونی مان از ناشناخته های دریای عمان و اقیانوس هند افزایش بدهیم. از منظر </w:t>
            </w:r>
            <w:r w:rsidRPr="00675682">
              <w:rPr>
                <w:rFonts w:asciiTheme="majorBidi" w:hAnsiTheme="majorBidi" w:cs="B Nazanin" w:hint="cs"/>
                <w:rtl/>
              </w:rPr>
              <w:lastRenderedPageBreak/>
              <w:t>فنی، در باره شناخت بسیاری از پار</w:t>
            </w:r>
            <w:r w:rsidR="006E0723">
              <w:rPr>
                <w:rFonts w:asciiTheme="majorBidi" w:hAnsiTheme="majorBidi" w:cs="B Nazanin" w:hint="cs"/>
                <w:rtl/>
              </w:rPr>
              <w:t>ا</w:t>
            </w:r>
            <w:r w:rsidRPr="00675682">
              <w:rPr>
                <w:rFonts w:asciiTheme="majorBidi" w:hAnsiTheme="majorBidi" w:cs="B Nazanin" w:hint="cs"/>
                <w:rtl/>
              </w:rPr>
              <w:t xml:space="preserve">مترهای دریایی موثر بر سازه های دریایی ، فقیر هستیم. تهدید هایی چون رسوب و ارتفاع موج ، همواره پایداری سازه های دریایی در بندر چابهار را </w:t>
            </w:r>
            <w:r w:rsidR="006E0723">
              <w:rPr>
                <w:rFonts w:asciiTheme="majorBidi" w:hAnsiTheme="majorBidi" w:cs="B Nazanin" w:hint="cs"/>
                <w:rtl/>
              </w:rPr>
              <w:t>تهدید می کنند. بنابراین در خصوص</w:t>
            </w:r>
            <w:r w:rsidRPr="00675682">
              <w:rPr>
                <w:rFonts w:asciiTheme="majorBidi" w:hAnsiTheme="majorBidi" w:cs="B Nazanin" w:hint="cs"/>
                <w:rtl/>
              </w:rPr>
              <w:t xml:space="preserve"> داده های دریایی دریای عمان و سواحل مکران باید یک فکری بکنیم.</w:t>
            </w:r>
          </w:p>
          <w:p w:rsidR="006E0723" w:rsidRDefault="00675682" w:rsidP="006E0723">
            <w:pPr>
              <w:bidi/>
              <w:spacing w:line="276" w:lineRule="auto"/>
              <w:rPr>
                <w:rFonts w:asciiTheme="majorBidi" w:hAnsiTheme="majorBidi" w:cs="B Nazanin" w:hint="cs"/>
                <w:rtl/>
              </w:rPr>
            </w:pPr>
            <w:r w:rsidRPr="00675682">
              <w:rPr>
                <w:rFonts w:asciiTheme="majorBidi" w:hAnsiTheme="majorBidi" w:cs="B Nazanin" w:hint="cs"/>
                <w:rtl/>
              </w:rPr>
              <w:t>آقای</w:t>
            </w:r>
            <w:r w:rsidR="006E0723">
              <w:rPr>
                <w:rFonts w:asciiTheme="majorBidi" w:hAnsiTheme="majorBidi" w:cs="B Nazanin" w:hint="cs"/>
                <w:rtl/>
              </w:rPr>
              <w:t xml:space="preserve"> مهندس </w:t>
            </w:r>
            <w:r w:rsidRPr="00675682">
              <w:rPr>
                <w:rFonts w:asciiTheme="majorBidi" w:hAnsiTheme="majorBidi" w:cs="B Nazanin" w:hint="cs"/>
                <w:rtl/>
              </w:rPr>
              <w:t xml:space="preserve">سیف الهی: </w:t>
            </w:r>
          </w:p>
          <w:p w:rsidR="00675682" w:rsidRDefault="00675682" w:rsidP="006E0723">
            <w:pPr>
              <w:bidi/>
              <w:spacing w:line="276" w:lineRule="auto"/>
              <w:rPr>
                <w:rFonts w:asciiTheme="majorBidi" w:hAnsiTheme="majorBidi" w:cs="B Nazanin" w:hint="cs"/>
                <w:rtl/>
              </w:rPr>
            </w:pPr>
            <w:r w:rsidRPr="00675682">
              <w:rPr>
                <w:rFonts w:asciiTheme="majorBidi" w:hAnsiTheme="majorBidi" w:cs="B Nazanin" w:hint="cs"/>
                <w:rtl/>
              </w:rPr>
              <w:t>سازمان بنادر و دریانوردی، بیش از ظرفیت و وظیفه اش برای توسعه بندر چابهار هزینه کرده است ؛ ولی متاسفانه به دلیل اینکه هنوز مسیرهای مواصلاتی چابهار درست نشده، طرح توسعه محور شر</w:t>
            </w:r>
            <w:r w:rsidR="006E0723">
              <w:rPr>
                <w:rFonts w:asciiTheme="majorBidi" w:hAnsiTheme="majorBidi" w:cs="B Nazanin" w:hint="cs"/>
                <w:rtl/>
              </w:rPr>
              <w:t>ق هم باید مجددا مطالعه شود. همو</w:t>
            </w:r>
            <w:r w:rsidRPr="00675682">
              <w:rPr>
                <w:rFonts w:asciiTheme="majorBidi" w:hAnsiTheme="majorBidi" w:cs="B Nazanin" w:hint="cs"/>
                <w:rtl/>
              </w:rPr>
              <w:t>ا</w:t>
            </w:r>
            <w:r w:rsidR="006E0723">
              <w:rPr>
                <w:rFonts w:asciiTheme="majorBidi" w:hAnsiTheme="majorBidi" w:cs="B Nazanin" w:hint="cs"/>
                <w:rtl/>
              </w:rPr>
              <w:t>ر</w:t>
            </w:r>
            <w:r w:rsidRPr="00675682">
              <w:rPr>
                <w:rFonts w:asciiTheme="majorBidi" w:hAnsiTheme="majorBidi" w:cs="B Nazanin" w:hint="cs"/>
                <w:rtl/>
              </w:rPr>
              <w:t>ه طی 40 سال گذشته، پس از تصویب توسعه محور شرق، سازمان برنامه و بودجه هرساله بودجه ای را برای توسعه ریل به راه جمهوری اسلامی و برای توسعه راه تخصیص داده است. اما مجلس شورای اسلامی به دلایل مختلفی این بودجه را حذف کرده است. با شعار دادن مسائل بندر چابهار حل نمی شود.</w:t>
            </w:r>
          </w:p>
          <w:p w:rsidR="006E0723" w:rsidRPr="00675682" w:rsidRDefault="006E0723" w:rsidP="006E0723">
            <w:pPr>
              <w:bidi/>
              <w:spacing w:line="276" w:lineRule="auto"/>
              <w:rPr>
                <w:rFonts w:asciiTheme="majorBidi" w:hAnsiTheme="majorBidi" w:cs="B Nazanin"/>
                <w:rtl/>
              </w:rPr>
            </w:pPr>
          </w:p>
          <w:p w:rsidR="006E0723"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 xml:space="preserve">آقای </w:t>
            </w:r>
            <w:r w:rsidR="006E0723">
              <w:rPr>
                <w:rFonts w:asciiTheme="majorBidi" w:hAnsiTheme="majorBidi" w:cs="B Nazanin" w:hint="cs"/>
                <w:rtl/>
              </w:rPr>
              <w:t xml:space="preserve">مهندس </w:t>
            </w:r>
            <w:r w:rsidRPr="00675682">
              <w:rPr>
                <w:rFonts w:asciiTheme="majorBidi" w:hAnsiTheme="majorBidi" w:cs="B Nazanin" w:hint="cs"/>
                <w:rtl/>
              </w:rPr>
              <w:t xml:space="preserve">سلیمانی: </w:t>
            </w:r>
          </w:p>
          <w:p w:rsidR="00675682" w:rsidRPr="00675682" w:rsidRDefault="00675682" w:rsidP="006E0723">
            <w:pPr>
              <w:bidi/>
              <w:spacing w:line="276" w:lineRule="auto"/>
              <w:rPr>
                <w:rFonts w:asciiTheme="majorBidi" w:hAnsiTheme="majorBidi" w:cs="B Nazanin"/>
                <w:rtl/>
              </w:rPr>
            </w:pPr>
            <w:r w:rsidRPr="00675682">
              <w:rPr>
                <w:rFonts w:asciiTheme="majorBidi" w:hAnsiTheme="majorBidi" w:cs="B Nazanin" w:hint="cs"/>
                <w:rtl/>
              </w:rPr>
              <w:t xml:space="preserve">بحث معافیت بندر چابهار توسط آمریکا، توجه به این بندر را بیشتر کرده است و باعث شده از توسعه این بندر حمایت شود. دو تا سوال دارم: </w:t>
            </w:r>
          </w:p>
          <w:p w:rsidR="00675682" w:rsidRPr="00675682" w:rsidRDefault="00675682" w:rsidP="00675682">
            <w:pPr>
              <w:bidi/>
              <w:spacing w:line="276" w:lineRule="auto"/>
              <w:rPr>
                <w:rFonts w:asciiTheme="majorBidi" w:hAnsiTheme="majorBidi" w:cs="B Nazanin"/>
                <w:rtl/>
              </w:rPr>
            </w:pPr>
            <w:r w:rsidRPr="00675682">
              <w:rPr>
                <w:rFonts w:asciiTheme="majorBidi" w:hAnsiTheme="majorBidi" w:cs="B Nazanin" w:hint="cs"/>
                <w:rtl/>
              </w:rPr>
              <w:t xml:space="preserve">1- آیا به نظر شما چابهار و گوادر در پاکستان باید رقابت داشته باشند یا رفاقت؟ </w:t>
            </w:r>
          </w:p>
          <w:p w:rsidR="00675682" w:rsidRPr="00675682" w:rsidRDefault="00675682" w:rsidP="00675682">
            <w:pPr>
              <w:bidi/>
              <w:spacing w:line="276" w:lineRule="auto"/>
              <w:rPr>
                <w:rFonts w:asciiTheme="majorBidi" w:hAnsiTheme="majorBidi" w:cs="B Nazanin"/>
                <w:rtl/>
              </w:rPr>
            </w:pPr>
            <w:r w:rsidRPr="00675682">
              <w:rPr>
                <w:rFonts w:asciiTheme="majorBidi" w:hAnsiTheme="majorBidi" w:cs="B Nazanin" w:hint="cs"/>
                <w:rtl/>
              </w:rPr>
              <w:t>2-  توسعه ریلی بین گوادر و چابهار را آیا تصدیق می کنید یا خیر؟</w:t>
            </w:r>
          </w:p>
          <w:p w:rsidR="00675682"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الان چابهار نمونه بارزی از رشد تک بعدی است و این رشد ناموزن و ناهمگون، کارایی سایر بخش ها را از بین برد</w:t>
            </w:r>
            <w:r w:rsidR="006E0723">
              <w:rPr>
                <w:rFonts w:asciiTheme="majorBidi" w:hAnsiTheme="majorBidi" w:cs="B Nazanin" w:hint="cs"/>
                <w:rtl/>
              </w:rPr>
              <w:t>ه</w:t>
            </w:r>
            <w:r w:rsidRPr="00675682">
              <w:rPr>
                <w:rFonts w:asciiTheme="majorBidi" w:hAnsiTheme="majorBidi" w:cs="B Nazanin" w:hint="cs"/>
                <w:rtl/>
              </w:rPr>
              <w:t xml:space="preserve"> است. مشکل اصلی در زنجیره لجستیک بعد از بندر چابهار است که وجود ندارد.</w:t>
            </w:r>
          </w:p>
          <w:p w:rsidR="006E0723" w:rsidRPr="00675682" w:rsidRDefault="006E0723" w:rsidP="006E0723">
            <w:pPr>
              <w:bidi/>
              <w:spacing w:line="276" w:lineRule="auto"/>
              <w:rPr>
                <w:rFonts w:asciiTheme="majorBidi" w:hAnsiTheme="majorBidi" w:cs="B Nazanin"/>
                <w:rtl/>
              </w:rPr>
            </w:pPr>
          </w:p>
          <w:p w:rsidR="006E0723"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 xml:space="preserve">آقای </w:t>
            </w:r>
            <w:r w:rsidR="006E0723">
              <w:rPr>
                <w:rFonts w:asciiTheme="majorBidi" w:hAnsiTheme="majorBidi" w:cs="B Nazanin" w:hint="cs"/>
                <w:rtl/>
              </w:rPr>
              <w:t xml:space="preserve">کاپیتان </w:t>
            </w:r>
            <w:r w:rsidRPr="00675682">
              <w:rPr>
                <w:rFonts w:asciiTheme="majorBidi" w:hAnsiTheme="majorBidi" w:cs="B Nazanin" w:hint="cs"/>
                <w:rtl/>
              </w:rPr>
              <w:t xml:space="preserve">آزاده: </w:t>
            </w:r>
          </w:p>
          <w:p w:rsidR="00675682" w:rsidRDefault="00675682" w:rsidP="006E0723">
            <w:pPr>
              <w:bidi/>
              <w:spacing w:line="276" w:lineRule="auto"/>
              <w:rPr>
                <w:rFonts w:asciiTheme="majorBidi" w:hAnsiTheme="majorBidi" w:cs="B Nazanin" w:hint="cs"/>
                <w:rtl/>
              </w:rPr>
            </w:pPr>
            <w:r w:rsidRPr="00675682">
              <w:rPr>
                <w:rFonts w:asciiTheme="majorBidi" w:hAnsiTheme="majorBidi" w:cs="B Nazanin" w:hint="cs"/>
                <w:rtl/>
              </w:rPr>
              <w:t xml:space="preserve">خود بندر چابهار به صورت محلی و لوکال، محموله ای ندارد. چابهار را باید به عنوان بندر ترانزیتی در نظر بگیرید؛ ترانزیت به افغانستان ، کشورهای </w:t>
            </w:r>
            <w:r w:rsidR="006E0723">
              <w:rPr>
                <w:rFonts w:asciiTheme="majorBidi" w:hAnsiTheme="majorBidi" w:cs="B Nazanin" w:hint="cs"/>
                <w:rtl/>
              </w:rPr>
              <w:t>آ</w:t>
            </w:r>
            <w:r w:rsidRPr="00675682">
              <w:rPr>
                <w:rFonts w:asciiTheme="majorBidi" w:hAnsiTheme="majorBidi" w:cs="B Nazanin" w:hint="cs"/>
                <w:rtl/>
              </w:rPr>
              <w:t>سیای می</w:t>
            </w:r>
            <w:r w:rsidR="006E0723">
              <w:rPr>
                <w:rFonts w:asciiTheme="majorBidi" w:hAnsiTheme="majorBidi" w:cs="B Nazanin" w:hint="cs"/>
                <w:rtl/>
              </w:rPr>
              <w:t xml:space="preserve">انه و استان های شرقی ایران تا </w:t>
            </w:r>
            <w:r w:rsidRPr="00675682">
              <w:rPr>
                <w:rFonts w:asciiTheme="majorBidi" w:hAnsiTheme="majorBidi" w:cs="B Nazanin" w:hint="cs"/>
                <w:rtl/>
              </w:rPr>
              <w:t xml:space="preserve"> بتوان تردد کشتی به این بندر را فراهم کرد. اما متاسفانه زیرساخت های ترانزیتی این بندر، مثل ریل ، جاده تسهیلات گمرکی و غیره، مشکل دارد که باید مهیا شود.</w:t>
            </w:r>
          </w:p>
          <w:p w:rsidR="006E0723" w:rsidRPr="00675682" w:rsidRDefault="006E0723" w:rsidP="006E0723">
            <w:pPr>
              <w:bidi/>
              <w:spacing w:line="276" w:lineRule="auto"/>
              <w:rPr>
                <w:rFonts w:asciiTheme="majorBidi" w:hAnsiTheme="majorBidi" w:cs="B Nazanin"/>
                <w:rtl/>
              </w:rPr>
            </w:pPr>
          </w:p>
          <w:p w:rsidR="006E0723"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 xml:space="preserve">آقای </w:t>
            </w:r>
            <w:r w:rsidR="006E0723">
              <w:rPr>
                <w:rFonts w:asciiTheme="majorBidi" w:hAnsiTheme="majorBidi" w:cs="B Nazanin" w:hint="cs"/>
                <w:rtl/>
              </w:rPr>
              <w:t xml:space="preserve">مهندس </w:t>
            </w:r>
            <w:r w:rsidRPr="00675682">
              <w:rPr>
                <w:rFonts w:asciiTheme="majorBidi" w:hAnsiTheme="majorBidi" w:cs="B Nazanin" w:hint="cs"/>
                <w:rtl/>
              </w:rPr>
              <w:t>سیاوشی:</w:t>
            </w:r>
          </w:p>
          <w:p w:rsidR="00675682" w:rsidRDefault="00675682" w:rsidP="006E0723">
            <w:pPr>
              <w:bidi/>
              <w:spacing w:line="276" w:lineRule="auto"/>
              <w:rPr>
                <w:rFonts w:asciiTheme="majorBidi" w:hAnsiTheme="majorBidi" w:cs="B Nazanin" w:hint="cs"/>
                <w:rtl/>
              </w:rPr>
            </w:pPr>
            <w:r w:rsidRPr="00675682">
              <w:rPr>
                <w:rFonts w:asciiTheme="majorBidi" w:hAnsiTheme="majorBidi" w:cs="B Nazanin" w:hint="cs"/>
                <w:rtl/>
              </w:rPr>
              <w:t xml:space="preserve"> اینکه بندر چابهار با این میزان سرمایه گذا</w:t>
            </w:r>
            <w:r w:rsidR="006E0723">
              <w:rPr>
                <w:rFonts w:asciiTheme="majorBidi" w:hAnsiTheme="majorBidi" w:cs="B Nazanin" w:hint="cs"/>
                <w:rtl/>
              </w:rPr>
              <w:t>ری به این شرایط رسیده باید کل</w:t>
            </w:r>
            <w:r w:rsidRPr="00675682">
              <w:rPr>
                <w:rFonts w:asciiTheme="majorBidi" w:hAnsiTheme="majorBidi" w:cs="B Nazanin" w:hint="cs"/>
                <w:rtl/>
              </w:rPr>
              <w:t xml:space="preserve"> کشور و کل نظام را مسئول بدانیم نه مدیرکل بندر را. سازمان بنادر و دریانوردی به نحو احسن به وظیفه اش عمل کرده ، الان باید سای</w:t>
            </w:r>
            <w:r w:rsidR="006E0723">
              <w:rPr>
                <w:rFonts w:asciiTheme="majorBidi" w:hAnsiTheme="majorBidi" w:cs="B Nazanin" w:hint="cs"/>
                <w:rtl/>
              </w:rPr>
              <w:t xml:space="preserve">ر دستگاه و ارگان های ذی نفع </w:t>
            </w:r>
            <w:r w:rsidRPr="00675682">
              <w:rPr>
                <w:rFonts w:asciiTheme="majorBidi" w:hAnsiTheme="majorBidi" w:cs="B Nazanin" w:hint="cs"/>
                <w:rtl/>
              </w:rPr>
              <w:t xml:space="preserve"> وارد شوند تا بزرگ ترین معضل چابهار یعنی ریل ، جاده و فرودگاه را حل کنند</w:t>
            </w:r>
            <w:r w:rsidR="006E0723">
              <w:rPr>
                <w:rFonts w:asciiTheme="majorBidi" w:hAnsiTheme="majorBidi" w:cs="B Nazanin" w:hint="cs"/>
                <w:rtl/>
              </w:rPr>
              <w:t xml:space="preserve">. سوالم این است که بندر چابهارکی </w:t>
            </w:r>
            <w:r w:rsidRPr="00675682">
              <w:rPr>
                <w:rFonts w:asciiTheme="majorBidi" w:hAnsiTheme="majorBidi" w:cs="B Nazanin" w:hint="cs"/>
                <w:rtl/>
              </w:rPr>
              <w:t xml:space="preserve"> به شبکه سراسری ریلی کشور وصل می شود؟</w:t>
            </w:r>
          </w:p>
          <w:p w:rsidR="006E0723" w:rsidRPr="00675682" w:rsidRDefault="006E0723" w:rsidP="006E0723">
            <w:pPr>
              <w:bidi/>
              <w:spacing w:line="276" w:lineRule="auto"/>
              <w:rPr>
                <w:rFonts w:asciiTheme="majorBidi" w:hAnsiTheme="majorBidi" w:cs="B Nazanin"/>
                <w:rtl/>
              </w:rPr>
            </w:pPr>
          </w:p>
          <w:p w:rsidR="006E0723"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 xml:space="preserve">آقای </w:t>
            </w:r>
            <w:r w:rsidR="006E0723">
              <w:rPr>
                <w:rFonts w:asciiTheme="majorBidi" w:hAnsiTheme="majorBidi" w:cs="B Nazanin" w:hint="cs"/>
                <w:rtl/>
              </w:rPr>
              <w:t xml:space="preserve">مهندس </w:t>
            </w:r>
            <w:r w:rsidRPr="00675682">
              <w:rPr>
                <w:rFonts w:asciiTheme="majorBidi" w:hAnsiTheme="majorBidi" w:cs="B Nazanin" w:hint="cs"/>
                <w:rtl/>
              </w:rPr>
              <w:t xml:space="preserve">رضوانی: </w:t>
            </w:r>
          </w:p>
          <w:p w:rsidR="00675682" w:rsidRDefault="00675682" w:rsidP="006E0723">
            <w:pPr>
              <w:bidi/>
              <w:spacing w:line="276" w:lineRule="auto"/>
              <w:rPr>
                <w:rFonts w:asciiTheme="majorBidi" w:hAnsiTheme="majorBidi" w:cs="B Nazanin" w:hint="cs"/>
                <w:rtl/>
              </w:rPr>
            </w:pPr>
            <w:r w:rsidRPr="00675682">
              <w:rPr>
                <w:rFonts w:asciiTheme="majorBidi" w:hAnsiTheme="majorBidi" w:cs="B Nazanin" w:hint="cs"/>
                <w:rtl/>
              </w:rPr>
              <w:t xml:space="preserve">بندر چابهار چون بازار مصرف در پیرامون </w:t>
            </w:r>
            <w:r w:rsidR="006E0723">
              <w:rPr>
                <w:rFonts w:asciiTheme="majorBidi" w:hAnsiTheme="majorBidi" w:cs="B Nazanin" w:hint="cs"/>
                <w:rtl/>
              </w:rPr>
              <w:t>آ</w:t>
            </w:r>
            <w:r w:rsidRPr="00675682">
              <w:rPr>
                <w:rFonts w:asciiTheme="majorBidi" w:hAnsiTheme="majorBidi" w:cs="B Nazanin" w:hint="cs"/>
                <w:rtl/>
              </w:rPr>
              <w:t>ن نیست، از سال های گذشته همواره بحث ترانزیت در این بندر پر</w:t>
            </w:r>
            <w:r w:rsidR="006E0723">
              <w:rPr>
                <w:rFonts w:asciiTheme="majorBidi" w:hAnsiTheme="majorBidi" w:cs="B Nazanin" w:hint="cs"/>
                <w:rtl/>
              </w:rPr>
              <w:t>ر</w:t>
            </w:r>
            <w:r w:rsidRPr="00675682">
              <w:rPr>
                <w:rFonts w:asciiTheme="majorBidi" w:hAnsiTheme="majorBidi" w:cs="B Nazanin" w:hint="cs"/>
                <w:rtl/>
              </w:rPr>
              <w:t xml:space="preserve">نگ تر بوده است. و </w:t>
            </w:r>
            <w:r w:rsidR="006E0723">
              <w:rPr>
                <w:rFonts w:asciiTheme="majorBidi" w:hAnsiTheme="majorBidi" w:cs="B Nazanin" w:hint="cs"/>
                <w:rtl/>
              </w:rPr>
              <w:t xml:space="preserve">باید بخش خصوصی  استان سیستان و بلوچستان </w:t>
            </w:r>
            <w:r w:rsidRPr="00675682">
              <w:rPr>
                <w:rFonts w:asciiTheme="majorBidi" w:hAnsiTheme="majorBidi" w:cs="B Nazanin" w:hint="cs"/>
                <w:rtl/>
              </w:rPr>
              <w:t xml:space="preserve"> در سرمایه گذاری های پسکرانه ای بندر مشارکت داشته باشد. چرا بار استان سیستان و بلوچستان از بندر شهید رجایی حمل می شود؛ باید دید وسیع تری به بندر چابهار داشته باشیم.</w:t>
            </w:r>
          </w:p>
          <w:p w:rsidR="006E0723" w:rsidRPr="00675682" w:rsidRDefault="006E0723" w:rsidP="006E0723">
            <w:pPr>
              <w:bidi/>
              <w:spacing w:line="276" w:lineRule="auto"/>
              <w:rPr>
                <w:rFonts w:asciiTheme="majorBidi" w:hAnsiTheme="majorBidi" w:cs="B Nazanin"/>
                <w:rtl/>
              </w:rPr>
            </w:pPr>
          </w:p>
          <w:p w:rsidR="006E0723"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آقای</w:t>
            </w:r>
            <w:r w:rsidR="006E0723">
              <w:rPr>
                <w:rFonts w:asciiTheme="majorBidi" w:hAnsiTheme="majorBidi" w:cs="B Nazanin" w:hint="cs"/>
                <w:rtl/>
              </w:rPr>
              <w:t xml:space="preserve"> مهندس</w:t>
            </w:r>
            <w:r w:rsidRPr="00675682">
              <w:rPr>
                <w:rFonts w:asciiTheme="majorBidi" w:hAnsiTheme="majorBidi" w:cs="B Nazanin" w:hint="cs"/>
                <w:rtl/>
              </w:rPr>
              <w:t xml:space="preserve"> تفضلی: </w:t>
            </w:r>
          </w:p>
          <w:p w:rsidR="00675682" w:rsidRPr="00675682" w:rsidRDefault="00675682" w:rsidP="006E0723">
            <w:pPr>
              <w:bidi/>
              <w:spacing w:line="276" w:lineRule="auto"/>
              <w:rPr>
                <w:rFonts w:asciiTheme="majorBidi" w:hAnsiTheme="majorBidi" w:cs="B Nazanin"/>
                <w:rtl/>
              </w:rPr>
            </w:pPr>
            <w:r w:rsidRPr="00675682">
              <w:rPr>
                <w:rFonts w:asciiTheme="majorBidi" w:hAnsiTheme="majorBidi" w:cs="B Nazanin" w:hint="cs"/>
                <w:rtl/>
              </w:rPr>
              <w:t>برای تمرکز روی بازار افغانستان باید به جای شعار دادن و تبلیغات رسانه ای، کمیته ای شا</w:t>
            </w:r>
            <w:r w:rsidR="006E0723">
              <w:rPr>
                <w:rFonts w:asciiTheme="majorBidi" w:hAnsiTheme="majorBidi" w:cs="B Nazanin" w:hint="cs"/>
                <w:rtl/>
              </w:rPr>
              <w:t xml:space="preserve">مل بخش های خصوصی و دولتی تشکیل شود و این کار را با </w:t>
            </w:r>
            <w:r w:rsidRPr="00675682">
              <w:rPr>
                <w:rFonts w:asciiTheme="majorBidi" w:hAnsiTheme="majorBidi" w:cs="B Nazanin" w:hint="cs"/>
                <w:rtl/>
              </w:rPr>
              <w:t>جدیت پیگیری کند.</w:t>
            </w:r>
          </w:p>
          <w:p w:rsidR="00675682"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همچنین پیشنهاد می کنم شرکت دریایی مشترک ایرانی و افغانستانی متشکل از جوانان تحصیل کرده دو کشور تشکیل شود.</w:t>
            </w:r>
          </w:p>
          <w:p w:rsidR="006E0723" w:rsidRPr="00675682" w:rsidRDefault="006E0723" w:rsidP="006E0723">
            <w:pPr>
              <w:bidi/>
              <w:spacing w:line="276" w:lineRule="auto"/>
              <w:rPr>
                <w:rFonts w:asciiTheme="majorBidi" w:hAnsiTheme="majorBidi" w:cs="B Nazanin"/>
                <w:rtl/>
              </w:rPr>
            </w:pPr>
          </w:p>
          <w:p w:rsidR="006E0723" w:rsidRDefault="00675682" w:rsidP="006E0723">
            <w:pPr>
              <w:bidi/>
              <w:spacing w:line="276" w:lineRule="auto"/>
              <w:rPr>
                <w:rFonts w:asciiTheme="majorBidi" w:hAnsiTheme="majorBidi" w:cs="B Nazanin" w:hint="cs"/>
                <w:rtl/>
              </w:rPr>
            </w:pPr>
            <w:r w:rsidRPr="00675682">
              <w:rPr>
                <w:rFonts w:asciiTheme="majorBidi" w:hAnsiTheme="majorBidi" w:cs="B Nazanin" w:hint="cs"/>
                <w:rtl/>
              </w:rPr>
              <w:t>آقای کاپیتان</w:t>
            </w:r>
            <w:r w:rsidR="006E0723">
              <w:rPr>
                <w:rFonts w:asciiTheme="majorBidi" w:hAnsiTheme="majorBidi" w:cs="B Nazanin" w:hint="cs"/>
                <w:rtl/>
              </w:rPr>
              <w:t xml:space="preserve"> ترابی زاده</w:t>
            </w:r>
            <w:r w:rsidRPr="00675682">
              <w:rPr>
                <w:rFonts w:asciiTheme="majorBidi" w:hAnsiTheme="majorBidi" w:cs="B Nazanin" w:hint="cs"/>
                <w:rtl/>
              </w:rPr>
              <w:t xml:space="preserve">: </w:t>
            </w:r>
          </w:p>
          <w:p w:rsidR="00675682" w:rsidRDefault="00675682" w:rsidP="006E0723">
            <w:pPr>
              <w:bidi/>
              <w:spacing w:line="276" w:lineRule="auto"/>
              <w:rPr>
                <w:rFonts w:asciiTheme="majorBidi" w:hAnsiTheme="majorBidi" w:cs="B Nazanin" w:hint="cs"/>
                <w:rtl/>
              </w:rPr>
            </w:pPr>
            <w:r w:rsidRPr="00675682">
              <w:rPr>
                <w:rFonts w:asciiTheme="majorBidi" w:hAnsiTheme="majorBidi" w:cs="B Nazanin" w:hint="cs"/>
                <w:rtl/>
              </w:rPr>
              <w:lastRenderedPageBreak/>
              <w:t>الان یکی از اولویت های شرکت کشتیرانی جمهوری اسلامی بندر چابهار است. اخیرا هیاتی از این شرکت از بندر چابهار بازدید کرده است. ما پیرو مشتری هستیم ، هرجا برای مشتریان جذابیت داشته باشد ما آنجا هستیم.</w:t>
            </w:r>
          </w:p>
          <w:p w:rsidR="006E0723" w:rsidRPr="00675682" w:rsidRDefault="006E0723" w:rsidP="006E0723">
            <w:pPr>
              <w:bidi/>
              <w:spacing w:line="276" w:lineRule="auto"/>
              <w:rPr>
                <w:rFonts w:asciiTheme="majorBidi" w:hAnsiTheme="majorBidi" w:cs="B Nazanin"/>
                <w:rtl/>
              </w:rPr>
            </w:pPr>
          </w:p>
          <w:p w:rsidR="006E0723"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 xml:space="preserve">آقای </w:t>
            </w:r>
            <w:r w:rsidR="006E0723">
              <w:rPr>
                <w:rFonts w:asciiTheme="majorBidi" w:hAnsiTheme="majorBidi" w:cs="B Nazanin" w:hint="cs"/>
                <w:rtl/>
              </w:rPr>
              <w:t xml:space="preserve">مهندس </w:t>
            </w:r>
            <w:r w:rsidRPr="00675682">
              <w:rPr>
                <w:rFonts w:asciiTheme="majorBidi" w:hAnsiTheme="majorBidi" w:cs="B Nazanin" w:hint="cs"/>
                <w:rtl/>
              </w:rPr>
              <w:t xml:space="preserve">قادری: </w:t>
            </w:r>
          </w:p>
          <w:p w:rsidR="00675682" w:rsidRDefault="00675682" w:rsidP="006E0723">
            <w:pPr>
              <w:bidi/>
              <w:spacing w:line="276" w:lineRule="auto"/>
              <w:rPr>
                <w:rFonts w:asciiTheme="majorBidi" w:hAnsiTheme="majorBidi" w:cs="B Nazanin" w:hint="cs"/>
                <w:rtl/>
              </w:rPr>
            </w:pPr>
            <w:r w:rsidRPr="00675682">
              <w:rPr>
                <w:rFonts w:asciiTheme="majorBidi" w:hAnsiTheme="majorBidi" w:cs="B Nazanin" w:hint="cs"/>
                <w:rtl/>
              </w:rPr>
              <w:t>بخش زیادی از پسکرانه  بندر چابهار به پتروشیمی اختصاص داده شده و اینکه حجم زیادی از کالاهای معدنی از بندر چابهار جا به جا می شود که این گزاره ها نگران کننده است. تجربه عسلویه را همه ما داریم. عسلویه بندر پتروشیمی است ؛ ولی آنجا هیچ سکونت و ساکن زندگی نمی کند. اما شهر چابهار الان جمعیت زیادی را به خودش پذیرفته است و منطقه زیست مردم است. باید در این خصوص تجدید نظر شود.</w:t>
            </w:r>
          </w:p>
          <w:p w:rsidR="006E0723" w:rsidRPr="00675682" w:rsidRDefault="006E0723" w:rsidP="006E0723">
            <w:pPr>
              <w:bidi/>
              <w:spacing w:line="276" w:lineRule="auto"/>
              <w:rPr>
                <w:rFonts w:asciiTheme="majorBidi" w:hAnsiTheme="majorBidi" w:cs="B Nazanin"/>
                <w:rtl/>
              </w:rPr>
            </w:pPr>
          </w:p>
          <w:p w:rsidR="006E0723"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 xml:space="preserve">آقای </w:t>
            </w:r>
            <w:r w:rsidR="006E0723">
              <w:rPr>
                <w:rFonts w:asciiTheme="majorBidi" w:hAnsiTheme="majorBidi" w:cs="B Nazanin" w:hint="cs"/>
                <w:rtl/>
              </w:rPr>
              <w:t xml:space="preserve">مهندس </w:t>
            </w:r>
            <w:r w:rsidRPr="00675682">
              <w:rPr>
                <w:rFonts w:asciiTheme="majorBidi" w:hAnsiTheme="majorBidi" w:cs="B Nazanin" w:hint="cs"/>
                <w:rtl/>
              </w:rPr>
              <w:t xml:space="preserve">صالحی: </w:t>
            </w:r>
          </w:p>
          <w:p w:rsidR="00675682" w:rsidRDefault="00675682" w:rsidP="006E0723">
            <w:pPr>
              <w:bidi/>
              <w:spacing w:line="276" w:lineRule="auto"/>
              <w:rPr>
                <w:rFonts w:asciiTheme="majorBidi" w:hAnsiTheme="majorBidi" w:cs="B Nazanin" w:hint="cs"/>
                <w:rtl/>
              </w:rPr>
            </w:pPr>
            <w:r w:rsidRPr="00675682">
              <w:rPr>
                <w:rFonts w:asciiTheme="majorBidi" w:hAnsiTheme="majorBidi" w:cs="B Nazanin" w:hint="cs"/>
                <w:rtl/>
              </w:rPr>
              <w:t xml:space="preserve">کنسرسیم با شرکت هندی به کجا رسیده و در چه مرحله است ؟ و شرکت هندی مستقر در بندر چابهار، در عملیات بندر چه نقشی دارد؟ </w:t>
            </w:r>
          </w:p>
          <w:p w:rsidR="006E0723" w:rsidRPr="00675682" w:rsidRDefault="006E0723" w:rsidP="006E0723">
            <w:pPr>
              <w:bidi/>
              <w:spacing w:line="276" w:lineRule="auto"/>
              <w:rPr>
                <w:rFonts w:asciiTheme="majorBidi" w:hAnsiTheme="majorBidi" w:cs="B Nazanin"/>
                <w:rtl/>
              </w:rPr>
            </w:pPr>
          </w:p>
          <w:p w:rsidR="006E0723"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 xml:space="preserve">آقای </w:t>
            </w:r>
            <w:r w:rsidR="006E0723">
              <w:rPr>
                <w:rFonts w:asciiTheme="majorBidi" w:hAnsiTheme="majorBidi" w:cs="B Nazanin" w:hint="cs"/>
                <w:rtl/>
              </w:rPr>
              <w:t xml:space="preserve">مهندس </w:t>
            </w:r>
            <w:r w:rsidRPr="00675682">
              <w:rPr>
                <w:rFonts w:asciiTheme="majorBidi" w:hAnsiTheme="majorBidi" w:cs="B Nazanin" w:hint="cs"/>
                <w:rtl/>
              </w:rPr>
              <w:t xml:space="preserve">چشم جهان: </w:t>
            </w:r>
          </w:p>
          <w:p w:rsidR="00675682" w:rsidRDefault="00675682" w:rsidP="006E0723">
            <w:pPr>
              <w:bidi/>
              <w:spacing w:line="276" w:lineRule="auto"/>
              <w:rPr>
                <w:rFonts w:asciiTheme="majorBidi" w:hAnsiTheme="majorBidi" w:cs="B Nazanin" w:hint="cs"/>
                <w:rtl/>
              </w:rPr>
            </w:pPr>
            <w:r w:rsidRPr="00675682">
              <w:rPr>
                <w:rFonts w:asciiTheme="majorBidi" w:hAnsiTheme="majorBidi" w:cs="B Nazanin" w:hint="cs"/>
                <w:rtl/>
              </w:rPr>
              <w:t>شبکه مشتریان در بندر چابهار بسیار حیاتی است. در غیاب شرکت کشتیرانی ناچار شدیم برای پاسخگویی ترانزیت کالا از بندر شهید بهشتی ، به شبکه مشتریان در هندوستان مراجعه کنیم. در حال حاضر شبکه صادرات کالا های یخچالی از بندر شهید بهشتی چابهار به دو بندر موندرا و ناشیوا در هند برقرار شده است.</w:t>
            </w:r>
          </w:p>
          <w:p w:rsidR="006E0723" w:rsidRPr="00675682" w:rsidRDefault="006E0723" w:rsidP="006E0723">
            <w:pPr>
              <w:bidi/>
              <w:spacing w:line="276" w:lineRule="auto"/>
              <w:rPr>
                <w:rFonts w:asciiTheme="majorBidi" w:hAnsiTheme="majorBidi" w:cs="B Nazanin"/>
                <w:rtl/>
              </w:rPr>
            </w:pPr>
          </w:p>
          <w:p w:rsidR="006E0723"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 xml:space="preserve">آقای </w:t>
            </w:r>
            <w:r w:rsidR="006E0723">
              <w:rPr>
                <w:rFonts w:asciiTheme="majorBidi" w:hAnsiTheme="majorBidi" w:cs="B Nazanin" w:hint="cs"/>
                <w:rtl/>
              </w:rPr>
              <w:t xml:space="preserve">مهندس </w:t>
            </w:r>
            <w:r w:rsidRPr="00675682">
              <w:rPr>
                <w:rFonts w:asciiTheme="majorBidi" w:hAnsiTheme="majorBidi" w:cs="B Nazanin" w:hint="cs"/>
                <w:rtl/>
              </w:rPr>
              <w:t xml:space="preserve">توتونچی: </w:t>
            </w:r>
          </w:p>
          <w:p w:rsidR="00675682" w:rsidRDefault="00675682" w:rsidP="006E0723">
            <w:pPr>
              <w:bidi/>
              <w:spacing w:line="276" w:lineRule="auto"/>
              <w:rPr>
                <w:rFonts w:asciiTheme="majorBidi" w:hAnsiTheme="majorBidi" w:cs="B Nazanin" w:hint="cs"/>
                <w:rtl/>
              </w:rPr>
            </w:pPr>
            <w:r w:rsidRPr="00675682">
              <w:rPr>
                <w:rFonts w:asciiTheme="majorBidi" w:hAnsiTheme="majorBidi" w:cs="B Nazanin" w:hint="cs"/>
                <w:rtl/>
              </w:rPr>
              <w:t>در سمینار لجستیک در هند ، امکانات و ظرفیت های بندر چابهار را معرفی کردیم که با استقبال شرکت های قرار گرفت؛ اما یک سوال اساسی از ما داشتند. اینکه مدراک و مستندات معافیت بندر چابهار از تجحریم های آمریکا را ارائه کنیم.</w:t>
            </w:r>
          </w:p>
          <w:p w:rsidR="006E0723" w:rsidRPr="00675682" w:rsidRDefault="006E0723" w:rsidP="006E0723">
            <w:pPr>
              <w:bidi/>
              <w:spacing w:line="276" w:lineRule="auto"/>
              <w:rPr>
                <w:rFonts w:asciiTheme="majorBidi" w:hAnsiTheme="majorBidi" w:cs="B Nazanin"/>
                <w:rtl/>
              </w:rPr>
            </w:pPr>
          </w:p>
          <w:p w:rsidR="006E0723" w:rsidRDefault="00675682" w:rsidP="00675682">
            <w:pPr>
              <w:bidi/>
              <w:spacing w:line="276" w:lineRule="auto"/>
              <w:rPr>
                <w:rFonts w:asciiTheme="majorBidi" w:hAnsiTheme="majorBidi" w:cs="B Nazanin" w:hint="cs"/>
                <w:rtl/>
              </w:rPr>
            </w:pPr>
            <w:r w:rsidRPr="00675682">
              <w:rPr>
                <w:rFonts w:asciiTheme="majorBidi" w:hAnsiTheme="majorBidi" w:cs="B Nazanin" w:hint="cs"/>
                <w:rtl/>
              </w:rPr>
              <w:t xml:space="preserve">آقای </w:t>
            </w:r>
            <w:r w:rsidR="006E0723">
              <w:rPr>
                <w:rFonts w:asciiTheme="majorBidi" w:hAnsiTheme="majorBidi" w:cs="B Nazanin" w:hint="cs"/>
                <w:rtl/>
              </w:rPr>
              <w:t xml:space="preserve">دکتر </w:t>
            </w:r>
            <w:r w:rsidRPr="00675682">
              <w:rPr>
                <w:rFonts w:asciiTheme="majorBidi" w:hAnsiTheme="majorBidi" w:cs="B Nazanin"/>
                <w:rtl/>
              </w:rPr>
              <w:t xml:space="preserve">محمد علی حسن زاده: </w:t>
            </w:r>
          </w:p>
          <w:p w:rsidR="00675682" w:rsidRPr="00675682" w:rsidRDefault="00675682" w:rsidP="006E0723">
            <w:pPr>
              <w:bidi/>
              <w:spacing w:line="276" w:lineRule="auto"/>
              <w:rPr>
                <w:rFonts w:asciiTheme="majorBidi" w:hAnsiTheme="majorBidi" w:cs="B Nazanin"/>
              </w:rPr>
            </w:pPr>
            <w:r w:rsidRPr="00675682">
              <w:rPr>
                <w:rFonts w:asciiTheme="majorBidi" w:hAnsiTheme="majorBidi" w:cs="B Nazanin"/>
                <w:rtl/>
              </w:rPr>
              <w:t>بندر چابهار به عنوان بندر اقیانوسی و برای انجام فعالیت های ترانشیپی ( انتقال کالا از یک وسیلۀ حمل به‌‌وسیلۀ حمل دیگر) بهترین مکان بندری قلمداد می شود</w:t>
            </w:r>
            <w:r w:rsidRPr="00675682">
              <w:rPr>
                <w:rFonts w:asciiTheme="majorBidi" w:hAnsiTheme="majorBidi" w:cs="B Nazanin"/>
              </w:rPr>
              <w:t>.</w:t>
            </w:r>
            <w:r w:rsidRPr="00675682">
              <w:rPr>
                <w:rFonts w:asciiTheme="majorBidi" w:hAnsiTheme="majorBidi" w:cs="B Nazanin" w:hint="cs"/>
                <w:rtl/>
              </w:rPr>
              <w:t>در</w:t>
            </w:r>
            <w:r w:rsidRPr="00675682">
              <w:rPr>
                <w:rFonts w:asciiTheme="majorBidi" w:hAnsiTheme="majorBidi" w:cs="B Nazanin"/>
                <w:rtl/>
              </w:rPr>
              <w:t xml:space="preserve"> </w:t>
            </w:r>
            <w:r w:rsidRPr="00675682">
              <w:rPr>
                <w:rFonts w:asciiTheme="majorBidi" w:hAnsiTheme="majorBidi" w:cs="B Nazanin" w:hint="cs"/>
                <w:rtl/>
              </w:rPr>
              <w:t>جهت</w:t>
            </w:r>
            <w:r w:rsidRPr="00675682">
              <w:rPr>
                <w:rFonts w:asciiTheme="majorBidi" w:hAnsiTheme="majorBidi" w:cs="B Nazanin"/>
                <w:rtl/>
              </w:rPr>
              <w:t xml:space="preserve"> </w:t>
            </w:r>
            <w:r w:rsidRPr="00675682">
              <w:rPr>
                <w:rFonts w:asciiTheme="majorBidi" w:hAnsiTheme="majorBidi" w:cs="B Nazanin" w:hint="cs"/>
                <w:rtl/>
              </w:rPr>
              <w:t>توسعه</w:t>
            </w:r>
            <w:r w:rsidRPr="00675682">
              <w:rPr>
                <w:rFonts w:asciiTheme="majorBidi" w:hAnsiTheme="majorBidi" w:cs="B Nazanin"/>
                <w:rtl/>
              </w:rPr>
              <w:t xml:space="preserve"> </w:t>
            </w:r>
            <w:r w:rsidRPr="00675682">
              <w:rPr>
                <w:rFonts w:asciiTheme="majorBidi" w:hAnsiTheme="majorBidi" w:cs="B Nazanin" w:hint="cs"/>
                <w:rtl/>
              </w:rPr>
              <w:t>بندر</w:t>
            </w:r>
            <w:r w:rsidRPr="00675682">
              <w:rPr>
                <w:rFonts w:asciiTheme="majorBidi" w:hAnsiTheme="majorBidi" w:cs="B Nazanin"/>
                <w:rtl/>
              </w:rPr>
              <w:t xml:space="preserve"> </w:t>
            </w:r>
            <w:r w:rsidRPr="00675682">
              <w:rPr>
                <w:rFonts w:asciiTheme="majorBidi" w:hAnsiTheme="majorBidi" w:cs="B Nazanin" w:hint="cs"/>
                <w:rtl/>
              </w:rPr>
              <w:t>چابهار</w:t>
            </w:r>
            <w:r w:rsidRPr="00675682">
              <w:rPr>
                <w:rFonts w:asciiTheme="majorBidi" w:hAnsiTheme="majorBidi" w:cs="B Nazanin"/>
                <w:rtl/>
              </w:rPr>
              <w:t xml:space="preserve"> </w:t>
            </w:r>
            <w:r w:rsidRPr="00675682">
              <w:rPr>
                <w:rFonts w:asciiTheme="majorBidi" w:hAnsiTheme="majorBidi" w:cs="B Nazanin" w:hint="cs"/>
                <w:rtl/>
              </w:rPr>
              <w:t> به</w:t>
            </w:r>
            <w:r w:rsidRPr="00675682">
              <w:rPr>
                <w:rFonts w:asciiTheme="majorBidi" w:hAnsiTheme="majorBidi" w:cs="B Nazanin"/>
                <w:rtl/>
              </w:rPr>
              <w:t xml:space="preserve"> </w:t>
            </w:r>
            <w:r w:rsidRPr="00675682">
              <w:rPr>
                <w:rFonts w:asciiTheme="majorBidi" w:hAnsiTheme="majorBidi" w:cs="B Nazanin" w:hint="cs"/>
                <w:rtl/>
              </w:rPr>
              <w:t>خطوط</w:t>
            </w:r>
            <w:r w:rsidRPr="00675682">
              <w:rPr>
                <w:rFonts w:asciiTheme="majorBidi" w:hAnsiTheme="majorBidi" w:cs="B Nazanin"/>
                <w:rtl/>
              </w:rPr>
              <w:t xml:space="preserve"> </w:t>
            </w:r>
            <w:r w:rsidRPr="00675682">
              <w:rPr>
                <w:rFonts w:asciiTheme="majorBidi" w:hAnsiTheme="majorBidi" w:cs="B Nazanin" w:hint="cs"/>
                <w:rtl/>
              </w:rPr>
              <w:t>کشتیرانی</w:t>
            </w:r>
            <w:r w:rsidRPr="00675682">
              <w:rPr>
                <w:rFonts w:asciiTheme="majorBidi" w:hAnsiTheme="majorBidi" w:cs="B Nazanin"/>
                <w:rtl/>
              </w:rPr>
              <w:t xml:space="preserve"> </w:t>
            </w:r>
            <w:r w:rsidRPr="00675682">
              <w:rPr>
                <w:rFonts w:asciiTheme="majorBidi" w:hAnsiTheme="majorBidi" w:cs="B Nazanin" w:hint="cs"/>
                <w:rtl/>
              </w:rPr>
              <w:t>و</w:t>
            </w:r>
            <w:r w:rsidRPr="00675682">
              <w:rPr>
                <w:rFonts w:asciiTheme="majorBidi" w:hAnsiTheme="majorBidi" w:cs="B Nazanin"/>
                <w:rtl/>
              </w:rPr>
              <w:t xml:space="preserve"> </w:t>
            </w:r>
            <w:r w:rsidRPr="00675682">
              <w:rPr>
                <w:rFonts w:asciiTheme="majorBidi" w:hAnsiTheme="majorBidi" w:cs="B Nazanin" w:hint="cs"/>
                <w:rtl/>
              </w:rPr>
              <w:t>به</w:t>
            </w:r>
            <w:r w:rsidRPr="00675682">
              <w:rPr>
                <w:rFonts w:asciiTheme="majorBidi" w:hAnsiTheme="majorBidi" w:cs="B Nazanin"/>
                <w:rtl/>
              </w:rPr>
              <w:t xml:space="preserve"> </w:t>
            </w:r>
            <w:r w:rsidRPr="00675682">
              <w:rPr>
                <w:rFonts w:asciiTheme="majorBidi" w:hAnsiTheme="majorBidi" w:cs="B Nazanin" w:hint="cs"/>
                <w:rtl/>
              </w:rPr>
              <w:t>صاحبان</w:t>
            </w:r>
            <w:r w:rsidRPr="00675682">
              <w:rPr>
                <w:rFonts w:asciiTheme="majorBidi" w:hAnsiTheme="majorBidi" w:cs="B Nazanin"/>
                <w:rtl/>
              </w:rPr>
              <w:t xml:space="preserve"> </w:t>
            </w:r>
            <w:r w:rsidRPr="00675682">
              <w:rPr>
                <w:rFonts w:asciiTheme="majorBidi" w:hAnsiTheme="majorBidi" w:cs="B Nazanin" w:hint="cs"/>
                <w:rtl/>
              </w:rPr>
              <w:t>کالای</w:t>
            </w:r>
            <w:r w:rsidRPr="00675682">
              <w:rPr>
                <w:rFonts w:asciiTheme="majorBidi" w:hAnsiTheme="majorBidi" w:cs="B Nazanin"/>
                <w:rtl/>
              </w:rPr>
              <w:t xml:space="preserve"> </w:t>
            </w:r>
            <w:r w:rsidRPr="00675682">
              <w:rPr>
                <w:rFonts w:asciiTheme="majorBidi" w:hAnsiTheme="majorBidi" w:cs="B Nazanin" w:hint="cs"/>
                <w:rtl/>
              </w:rPr>
              <w:t>این</w:t>
            </w:r>
            <w:r w:rsidRPr="00675682">
              <w:rPr>
                <w:rFonts w:asciiTheme="majorBidi" w:hAnsiTheme="majorBidi" w:cs="B Nazanin"/>
                <w:rtl/>
              </w:rPr>
              <w:t xml:space="preserve"> </w:t>
            </w:r>
            <w:r w:rsidRPr="00675682">
              <w:rPr>
                <w:rFonts w:asciiTheme="majorBidi" w:hAnsiTheme="majorBidi" w:cs="B Nazanin" w:hint="cs"/>
                <w:rtl/>
              </w:rPr>
              <w:t>منطقه </w:t>
            </w:r>
            <w:r w:rsidRPr="00675682">
              <w:rPr>
                <w:rFonts w:asciiTheme="majorBidi" w:hAnsiTheme="majorBidi" w:cs="B Nazanin"/>
                <w:rtl/>
              </w:rPr>
              <w:t xml:space="preserve"> </w:t>
            </w:r>
            <w:r w:rsidRPr="00675682">
              <w:rPr>
                <w:rFonts w:asciiTheme="majorBidi" w:hAnsiTheme="majorBidi" w:cs="B Nazanin" w:hint="cs"/>
                <w:rtl/>
              </w:rPr>
              <w:t>تخفیف</w:t>
            </w:r>
            <w:r w:rsidRPr="00675682">
              <w:rPr>
                <w:rFonts w:asciiTheme="majorBidi" w:hAnsiTheme="majorBidi" w:cs="B Nazanin"/>
                <w:rtl/>
              </w:rPr>
              <w:t xml:space="preserve"> </w:t>
            </w:r>
            <w:r w:rsidR="006E0723">
              <w:rPr>
                <w:rFonts w:asciiTheme="majorBidi" w:hAnsiTheme="majorBidi" w:cs="B Nazanin" w:hint="cs"/>
                <w:rtl/>
              </w:rPr>
              <w:t xml:space="preserve">داده شده است. </w:t>
            </w:r>
            <w:r w:rsidRPr="00675682">
              <w:rPr>
                <w:rFonts w:asciiTheme="majorBidi" w:hAnsiTheme="majorBidi" w:cs="B Nazanin"/>
                <w:rtl/>
              </w:rPr>
              <w:t>ارائه تخفیف به شرکت کشتیرانی جمهوری اسلامی ایران، منوط به ارائه سرویس حمل دریایی این شرکت در بندر چابهار است</w:t>
            </w:r>
            <w:r w:rsidRPr="00675682">
              <w:rPr>
                <w:rFonts w:asciiTheme="majorBidi" w:hAnsiTheme="majorBidi" w:cs="B Nazanin"/>
              </w:rPr>
              <w:t>.</w:t>
            </w:r>
            <w:r w:rsidRPr="00675682">
              <w:rPr>
                <w:rFonts w:asciiTheme="majorBidi" w:hAnsiTheme="majorBidi" w:cs="B Nazanin"/>
                <w:rtl/>
              </w:rPr>
              <w:t>صاحبان کالا و بخش های خصوصی که کالاهایشان را از بندر شهید رجایی به بندر چابهار بیاوردند مشمول تخفیفات ویژه سازمان بنادر می شوند</w:t>
            </w:r>
            <w:r w:rsidRPr="00675682">
              <w:rPr>
                <w:rFonts w:asciiTheme="majorBidi" w:hAnsiTheme="majorBidi" w:cs="B Nazanin"/>
              </w:rPr>
              <w:t>.</w:t>
            </w:r>
            <w:r w:rsidRPr="00675682">
              <w:rPr>
                <w:rFonts w:asciiTheme="majorBidi" w:hAnsiTheme="majorBidi" w:cs="B Nazanin"/>
                <w:rtl/>
              </w:rPr>
              <w:t xml:space="preserve">  امیدوار</w:t>
            </w:r>
            <w:r w:rsidRPr="00675682">
              <w:rPr>
                <w:rFonts w:asciiTheme="majorBidi" w:hAnsiTheme="majorBidi" w:cs="B Nazanin" w:hint="cs"/>
                <w:rtl/>
              </w:rPr>
              <w:t xml:space="preserve">م </w:t>
            </w:r>
            <w:r w:rsidRPr="00675682">
              <w:rPr>
                <w:rFonts w:asciiTheme="majorBidi" w:hAnsiTheme="majorBidi" w:cs="B Nazanin"/>
                <w:rtl/>
              </w:rPr>
              <w:t>با پشتیبانی و حمایت همه دستگاه ها و ش</w:t>
            </w:r>
            <w:r w:rsidR="002A67A6">
              <w:rPr>
                <w:rFonts w:asciiTheme="majorBidi" w:hAnsiTheme="majorBidi" w:cs="B Nazanin"/>
                <w:rtl/>
              </w:rPr>
              <w:t>رکت های دولتی و غیر دولتی ذی</w:t>
            </w:r>
            <w:r w:rsidRPr="00675682">
              <w:rPr>
                <w:rFonts w:asciiTheme="majorBidi" w:hAnsiTheme="majorBidi" w:cs="B Nazanin"/>
                <w:rtl/>
              </w:rPr>
              <w:t>نفع در چابهار، بتوانیم از این ثروت ملی و</w:t>
            </w:r>
            <w:r w:rsidRPr="00675682">
              <w:rPr>
                <w:rFonts w:asciiTheme="majorBidi" w:hAnsiTheme="majorBidi" w:cs="B Nazanin" w:hint="cs"/>
                <w:rtl/>
              </w:rPr>
              <w:t> </w:t>
            </w:r>
            <w:r w:rsidRPr="00675682">
              <w:rPr>
                <w:rFonts w:asciiTheme="majorBidi" w:hAnsiTheme="majorBidi" w:cs="B Nazanin"/>
                <w:rtl/>
              </w:rPr>
              <w:t xml:space="preserve"> </w:t>
            </w:r>
            <w:r w:rsidRPr="00675682">
              <w:rPr>
                <w:rFonts w:asciiTheme="majorBidi" w:hAnsiTheme="majorBidi" w:cs="B Nazanin" w:hint="cs"/>
                <w:rtl/>
              </w:rPr>
              <w:t>موقعیت</w:t>
            </w:r>
            <w:r w:rsidRPr="00675682">
              <w:rPr>
                <w:rFonts w:asciiTheme="majorBidi" w:hAnsiTheme="majorBidi" w:cs="B Nazanin"/>
                <w:rtl/>
              </w:rPr>
              <w:t xml:space="preserve"> </w:t>
            </w:r>
            <w:r w:rsidRPr="00675682">
              <w:rPr>
                <w:rFonts w:asciiTheme="majorBidi" w:hAnsiTheme="majorBidi" w:cs="B Nazanin" w:hint="cs"/>
                <w:rtl/>
              </w:rPr>
              <w:t>فوق</w:t>
            </w:r>
            <w:r w:rsidRPr="00675682">
              <w:rPr>
                <w:rFonts w:asciiTheme="majorBidi" w:hAnsiTheme="majorBidi" w:cs="B Nazanin"/>
                <w:rtl/>
              </w:rPr>
              <w:t xml:space="preserve"> </w:t>
            </w:r>
            <w:r w:rsidRPr="00675682">
              <w:rPr>
                <w:rFonts w:asciiTheme="majorBidi" w:hAnsiTheme="majorBidi" w:cs="B Nazanin" w:hint="cs"/>
                <w:rtl/>
              </w:rPr>
              <w:t>العاده</w:t>
            </w:r>
            <w:r w:rsidRPr="00675682">
              <w:rPr>
                <w:rFonts w:asciiTheme="majorBidi" w:hAnsiTheme="majorBidi" w:cs="B Nazanin"/>
                <w:rtl/>
              </w:rPr>
              <w:t xml:space="preserve"> </w:t>
            </w:r>
            <w:r w:rsidRPr="00675682">
              <w:rPr>
                <w:rFonts w:asciiTheme="majorBidi" w:hAnsiTheme="majorBidi" w:cs="B Nazanin" w:hint="cs"/>
                <w:rtl/>
              </w:rPr>
              <w:t>بدرستی</w:t>
            </w:r>
            <w:r w:rsidRPr="00675682">
              <w:rPr>
                <w:rFonts w:asciiTheme="majorBidi" w:hAnsiTheme="majorBidi" w:cs="B Nazanin"/>
                <w:rtl/>
              </w:rPr>
              <w:t xml:space="preserve"> </w:t>
            </w:r>
            <w:r w:rsidRPr="00675682">
              <w:rPr>
                <w:rFonts w:asciiTheme="majorBidi" w:hAnsiTheme="majorBidi" w:cs="B Nazanin" w:hint="cs"/>
                <w:rtl/>
              </w:rPr>
              <w:t>بهره</w:t>
            </w:r>
            <w:r w:rsidRPr="00675682">
              <w:rPr>
                <w:rFonts w:asciiTheme="majorBidi" w:hAnsiTheme="majorBidi" w:cs="B Nazanin"/>
                <w:rtl/>
              </w:rPr>
              <w:t xml:space="preserve"> </w:t>
            </w:r>
            <w:r w:rsidRPr="00675682">
              <w:rPr>
                <w:rFonts w:asciiTheme="majorBidi" w:hAnsiTheme="majorBidi" w:cs="B Nazanin" w:hint="cs"/>
                <w:rtl/>
              </w:rPr>
              <w:t>ببریم</w:t>
            </w:r>
            <w:r w:rsidRPr="00675682">
              <w:rPr>
                <w:rFonts w:asciiTheme="majorBidi" w:hAnsiTheme="majorBidi" w:cs="B Nazanin"/>
              </w:rPr>
              <w:t>. </w:t>
            </w:r>
          </w:p>
          <w:p w:rsidR="00675682" w:rsidRPr="00675682" w:rsidRDefault="00675682" w:rsidP="00675682">
            <w:pPr>
              <w:bidi/>
              <w:spacing w:line="276" w:lineRule="auto"/>
              <w:rPr>
                <w:rFonts w:asciiTheme="majorBidi" w:hAnsiTheme="majorBidi" w:cs="B Nazanin"/>
                <w:b/>
                <w:bCs/>
                <w:lang w:bidi="ar-SA"/>
              </w:rPr>
            </w:pPr>
            <w:r w:rsidRPr="00675682">
              <w:rPr>
                <w:rFonts w:asciiTheme="majorBidi" w:hAnsiTheme="majorBidi" w:cs="B Nazanin"/>
                <w:b/>
                <w:bCs/>
                <w:lang w:bidi="ar-SA"/>
              </w:rPr>
              <w:t> </w:t>
            </w:r>
          </w:p>
          <w:p w:rsidR="00947786" w:rsidRDefault="007D735D" w:rsidP="00126A5B">
            <w:pPr>
              <w:bidi/>
              <w:spacing w:line="276" w:lineRule="auto"/>
              <w:rPr>
                <w:rFonts w:asciiTheme="majorBidi" w:hAnsiTheme="majorBidi" w:cs="B Nazanin"/>
                <w:rtl/>
              </w:rPr>
            </w:pPr>
            <w:r>
              <w:rPr>
                <w:rFonts w:asciiTheme="majorBidi" w:hAnsiTheme="majorBidi" w:cs="B Nazanin" w:hint="cs"/>
                <w:rtl/>
              </w:rPr>
              <w:t xml:space="preserve">در خاتمه </w:t>
            </w:r>
            <w:r w:rsidR="00B33734" w:rsidRPr="00466643">
              <w:rPr>
                <w:rFonts w:asciiTheme="majorBidi" w:hAnsiTheme="majorBidi" w:cs="B Nazanin"/>
                <w:rtl/>
              </w:rPr>
              <w:t>از کلیه اعضای</w:t>
            </w:r>
            <w:r w:rsidR="00216D12" w:rsidRPr="00466643">
              <w:rPr>
                <w:rFonts w:asciiTheme="majorBidi" w:hAnsiTheme="majorBidi" w:cs="B Nazanin"/>
                <w:rtl/>
              </w:rPr>
              <w:t xml:space="preserve"> محترم</w:t>
            </w:r>
            <w:r w:rsidR="00B33734" w:rsidRPr="00466643">
              <w:rPr>
                <w:rFonts w:asciiTheme="majorBidi" w:hAnsiTheme="majorBidi" w:cs="B Nazanin"/>
                <w:rtl/>
              </w:rPr>
              <w:t xml:space="preserve"> اتاق فکر در تهران و بنادر </w:t>
            </w:r>
            <w:r>
              <w:rPr>
                <w:rFonts w:asciiTheme="majorBidi" w:hAnsiTheme="majorBidi" w:cs="B Nazanin" w:hint="cs"/>
                <w:rtl/>
              </w:rPr>
              <w:t xml:space="preserve">به لحاظ حضور فعال و مشارکت </w:t>
            </w:r>
            <w:r w:rsidR="00B33734" w:rsidRPr="00466643">
              <w:rPr>
                <w:rFonts w:asciiTheme="majorBidi" w:hAnsiTheme="majorBidi" w:cs="B Nazanin"/>
                <w:rtl/>
              </w:rPr>
              <w:t xml:space="preserve"> تشکر و قدر دانی </w:t>
            </w:r>
            <w:r w:rsidR="00947786">
              <w:rPr>
                <w:rFonts w:asciiTheme="majorBidi" w:hAnsiTheme="majorBidi" w:cs="B Nazanin" w:hint="cs"/>
                <w:rtl/>
              </w:rPr>
              <w:t>نمودند</w:t>
            </w:r>
            <w:r w:rsidR="00B33734" w:rsidRPr="00466643">
              <w:rPr>
                <w:rFonts w:asciiTheme="majorBidi" w:hAnsiTheme="majorBidi" w:cs="B Nazanin"/>
                <w:rtl/>
              </w:rPr>
              <w:t>.</w:t>
            </w:r>
            <w:r w:rsidR="00BC7D44" w:rsidRPr="00466643">
              <w:rPr>
                <w:rFonts w:asciiTheme="majorBidi" w:hAnsiTheme="majorBidi" w:cs="B Nazanin"/>
                <w:rtl/>
              </w:rPr>
              <w:t xml:space="preserve">  </w:t>
            </w:r>
            <w:r w:rsidR="001E0F61" w:rsidRPr="00466643">
              <w:rPr>
                <w:rFonts w:asciiTheme="majorBidi" w:hAnsiTheme="majorBidi" w:cs="B Nazanin"/>
                <w:rtl/>
              </w:rPr>
              <w:t xml:space="preserve"> </w:t>
            </w:r>
          </w:p>
          <w:p w:rsidR="00095034" w:rsidRPr="00466643" w:rsidRDefault="00F70910" w:rsidP="00F70910">
            <w:pPr>
              <w:bidi/>
              <w:spacing w:line="276" w:lineRule="auto"/>
              <w:rPr>
                <w:rFonts w:asciiTheme="majorBidi" w:hAnsiTheme="majorBidi" w:cs="B Nazanin"/>
              </w:rPr>
            </w:pPr>
            <w:r>
              <w:rPr>
                <w:rFonts w:asciiTheme="majorBidi" w:hAnsiTheme="majorBidi" w:cs="B Nazanin"/>
                <w:rtl/>
              </w:rPr>
              <w:t>جلسه سا</w:t>
            </w:r>
            <w:r>
              <w:rPr>
                <w:rFonts w:asciiTheme="majorBidi" w:hAnsiTheme="majorBidi" w:cs="B Nazanin" w:hint="cs"/>
                <w:rtl/>
              </w:rPr>
              <w:t xml:space="preserve">عت </w:t>
            </w:r>
            <w:r w:rsidR="004335D9" w:rsidRPr="00466643">
              <w:rPr>
                <w:rFonts w:asciiTheme="majorBidi" w:hAnsiTheme="majorBidi" w:cs="B Nazanin"/>
                <w:rtl/>
              </w:rPr>
              <w:t xml:space="preserve"> 11:</w:t>
            </w:r>
            <w:r>
              <w:rPr>
                <w:rFonts w:asciiTheme="majorBidi" w:hAnsiTheme="majorBidi" w:cs="B Nazanin" w:hint="cs"/>
                <w:rtl/>
              </w:rPr>
              <w:t>00</w:t>
            </w:r>
            <w:r w:rsidR="004335D9" w:rsidRPr="00466643">
              <w:rPr>
                <w:rFonts w:asciiTheme="majorBidi" w:hAnsiTheme="majorBidi" w:cs="B Nazanin"/>
                <w:rtl/>
              </w:rPr>
              <w:t xml:space="preserve"> با ذكر صلوات بر محمد و آل محمد </w:t>
            </w:r>
            <w:r w:rsidR="00C80C4F" w:rsidRPr="00466643">
              <w:rPr>
                <w:rFonts w:asciiTheme="majorBidi" w:hAnsiTheme="majorBidi" w:cs="B Nazanin"/>
                <w:rtl/>
              </w:rPr>
              <w:t xml:space="preserve">(ص) </w:t>
            </w:r>
            <w:r w:rsidR="004335D9" w:rsidRPr="00466643">
              <w:rPr>
                <w:rFonts w:asciiTheme="majorBidi" w:hAnsiTheme="majorBidi" w:cs="B Nazanin"/>
                <w:rtl/>
              </w:rPr>
              <w:t>خاتمه يافت</w:t>
            </w:r>
            <w:r w:rsidR="00F33D28" w:rsidRPr="00466643">
              <w:rPr>
                <w:rFonts w:asciiTheme="majorBidi" w:hAnsiTheme="majorBidi" w:cs="B Nazanin"/>
                <w:rtl/>
              </w:rPr>
              <w:t>.</w:t>
            </w:r>
          </w:p>
          <w:p w:rsidR="00E0131B" w:rsidRPr="00466643" w:rsidRDefault="00E0131B" w:rsidP="00126A5B">
            <w:pPr>
              <w:bidi/>
              <w:spacing w:line="276" w:lineRule="auto"/>
              <w:rPr>
                <w:rFonts w:asciiTheme="majorBidi" w:hAnsiTheme="majorBidi" w:cs="B Nazanin"/>
                <w:rtl/>
              </w:rPr>
            </w:pPr>
          </w:p>
          <w:p w:rsidR="00E0131B" w:rsidRPr="00FE4492" w:rsidRDefault="00E0131B" w:rsidP="00126A5B">
            <w:pPr>
              <w:bidi/>
              <w:spacing w:line="276" w:lineRule="auto"/>
              <w:rPr>
                <w:rFonts w:asciiTheme="majorBidi" w:hAnsiTheme="majorBidi" w:cs="B Nazanin"/>
                <w:rtl/>
              </w:rPr>
            </w:pPr>
          </w:p>
        </w:tc>
      </w:tr>
    </w:tbl>
    <w:p w:rsidR="00720E4E" w:rsidRPr="00FE4492" w:rsidRDefault="00720E4E" w:rsidP="00126A5B">
      <w:pPr>
        <w:bidi/>
        <w:rPr>
          <w:rFonts w:asciiTheme="majorBidi" w:hAnsiTheme="majorBidi" w:cs="B Nazanin"/>
        </w:rPr>
      </w:pPr>
    </w:p>
    <w:sectPr w:rsidR="00720E4E" w:rsidRPr="00FE4492" w:rsidSect="001A3CE6">
      <w:headerReference w:type="even" r:id="rId9"/>
      <w:headerReference w:type="default" r:id="rId10"/>
      <w:pgSz w:w="11906" w:h="16838" w:code="9"/>
      <w:pgMar w:top="426" w:right="851" w:bottom="426" w:left="851" w:header="454" w:footer="95" w:gutter="0"/>
      <w:cols w:space="708"/>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CC6" w:rsidRDefault="00EB3CC6">
      <w:r>
        <w:separator/>
      </w:r>
    </w:p>
  </w:endnote>
  <w:endnote w:type="continuationSeparator" w:id="0">
    <w:p w:rsidR="00EB3CC6" w:rsidRDefault="00EB3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Mitra">
    <w:panose1 w:val="00000400000000000000"/>
    <w:charset w:val="B2"/>
    <w:family w:val="auto"/>
    <w:pitch w:val="variable"/>
    <w:sig w:usb0="00002001" w:usb1="80000000" w:usb2="00000008" w:usb3="00000000" w:csb0="00000040" w:csb1="00000000"/>
  </w:font>
  <w:font w:name="+mn-ea">
    <w:panose1 w:val="00000000000000000000"/>
    <w:charset w:val="00"/>
    <w:family w:val="roman"/>
    <w:notTrueType/>
    <w:pitch w:val="default"/>
  </w:font>
  <w:font w:name="B Titr">
    <w:panose1 w:val="00000700000000000000"/>
    <w:charset w:val="B2"/>
    <w:family w:val="auto"/>
    <w:pitch w:val="variable"/>
    <w:sig w:usb0="00002001" w:usb1="80000000" w:usb2="00000008" w:usb3="00000000" w:csb0="00000040" w:csb1="00000000"/>
  </w:font>
  <w:font w:name="Traffic">
    <w:altName w:val="Sakkal Maya Pro"/>
    <w:panose1 w:val="00000400000000000000"/>
    <w:charset w:val="B2"/>
    <w:family w:val="auto"/>
    <w:pitch w:val="variable"/>
    <w:sig w:usb0="00002001" w:usb1="80000000" w:usb2="00000008" w:usb3="00000000" w:csb0="0000004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CC6" w:rsidRDefault="00EB3CC6">
      <w:r>
        <w:separator/>
      </w:r>
    </w:p>
  </w:footnote>
  <w:footnote w:type="continuationSeparator" w:id="0">
    <w:p w:rsidR="00EB3CC6" w:rsidRDefault="00EB3C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1057" w:type="dxa"/>
      <w:tblInd w:w="-1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490"/>
      <w:gridCol w:w="5873"/>
      <w:gridCol w:w="2694"/>
    </w:tblGrid>
    <w:tr w:rsidR="00FE4492" w:rsidRPr="00AF31B2" w:rsidTr="008E70DA">
      <w:trPr>
        <w:trHeight w:val="396"/>
      </w:trPr>
      <w:tc>
        <w:tcPr>
          <w:tcW w:w="2490" w:type="dxa"/>
          <w:tcBorders>
            <w:left w:val="single" w:sz="12" w:space="0" w:color="auto"/>
            <w:bottom w:val="single" w:sz="6" w:space="0" w:color="auto"/>
            <w:right w:val="single" w:sz="6" w:space="0" w:color="auto"/>
          </w:tcBorders>
          <w:shd w:val="clear" w:color="auto" w:fill="auto"/>
        </w:tcPr>
        <w:p w:rsidR="00FE4492" w:rsidRPr="003E7F80" w:rsidRDefault="00FE4492" w:rsidP="00FE4492">
          <w:pPr>
            <w:bidi/>
            <w:jc w:val="center"/>
            <w:rPr>
              <w:rFonts w:cs="B Nazanin"/>
              <w:rtl/>
            </w:rPr>
          </w:pPr>
          <w:r>
            <w:rPr>
              <w:noProof/>
              <w:lang w:bidi="ar-SA"/>
            </w:rPr>
            <w:drawing>
              <wp:inline distT="0" distB="0" distL="0" distR="0" wp14:anchorId="16BB8E2B" wp14:editId="3449B7CD">
                <wp:extent cx="542925" cy="647700"/>
                <wp:effectExtent l="19050" t="0" r="9525" b="0"/>
                <wp:docPr id="2" name="Picture 1" descr="C:\Documents and Settings\amaleki\Desktop\logo pmo nastali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maleki\Desktop\logo pmo nastaligh.jpg"/>
                        <pic:cNvPicPr>
                          <a:picLocks noChangeAspect="1" noChangeArrowheads="1"/>
                        </pic:cNvPicPr>
                      </pic:nvPicPr>
                      <pic:blipFill>
                        <a:blip r:embed="rId1">
                          <a:clrChange>
                            <a:clrFrom>
                              <a:srgbClr val="FDFDFD"/>
                            </a:clrFrom>
                            <a:clrTo>
                              <a:srgbClr val="FDFDFD">
                                <a:alpha val="0"/>
                              </a:srgbClr>
                            </a:clrTo>
                          </a:clrChange>
                        </a:blip>
                        <a:srcRect/>
                        <a:stretch>
                          <a:fillRect/>
                        </a:stretch>
                      </pic:blipFill>
                      <pic:spPr bwMode="auto">
                        <a:xfrm>
                          <a:off x="0" y="0"/>
                          <a:ext cx="542925" cy="647700"/>
                        </a:xfrm>
                        <a:prstGeom prst="rect">
                          <a:avLst/>
                        </a:prstGeom>
                        <a:noFill/>
                        <a:ln w="9525">
                          <a:noFill/>
                          <a:miter lim="800000"/>
                          <a:headEnd/>
                          <a:tailEnd/>
                        </a:ln>
                      </pic:spPr>
                    </pic:pic>
                  </a:graphicData>
                </a:graphic>
              </wp:inline>
            </w:drawing>
          </w:r>
        </w:p>
      </w:tc>
      <w:tc>
        <w:tcPr>
          <w:tcW w:w="5873" w:type="dxa"/>
          <w:tcBorders>
            <w:left w:val="single" w:sz="6" w:space="0" w:color="auto"/>
            <w:bottom w:val="single" w:sz="6" w:space="0" w:color="auto"/>
            <w:right w:val="single" w:sz="6" w:space="0" w:color="auto"/>
          </w:tcBorders>
          <w:shd w:val="clear" w:color="auto" w:fill="auto"/>
          <w:vAlign w:val="center"/>
        </w:tcPr>
        <w:p w:rsidR="00FE4492" w:rsidRPr="00961920" w:rsidRDefault="00FE4492" w:rsidP="00FE4492">
          <w:pPr>
            <w:pStyle w:val="Heading1"/>
            <w:rPr>
              <w:rFonts w:cs="B Nazanin"/>
              <w:b w:val="0"/>
              <w:bCs w:val="0"/>
              <w:rtl/>
              <w:lang w:bidi="fa-IR"/>
            </w:rPr>
          </w:pPr>
          <w:r w:rsidRPr="00AF31B2">
            <w:rPr>
              <w:rFonts w:cs="B Nazanin" w:hint="cs"/>
              <w:szCs w:val="34"/>
              <w:rtl/>
            </w:rPr>
            <w:t>صورتجلســـه</w:t>
          </w:r>
        </w:p>
      </w:tc>
      <w:tc>
        <w:tcPr>
          <w:tcW w:w="2694" w:type="dxa"/>
          <w:tcBorders>
            <w:left w:val="single" w:sz="6" w:space="0" w:color="auto"/>
            <w:bottom w:val="single" w:sz="6" w:space="0" w:color="auto"/>
          </w:tcBorders>
          <w:shd w:val="clear" w:color="auto" w:fill="auto"/>
          <w:vAlign w:val="center"/>
        </w:tcPr>
        <w:p w:rsidR="00FE4492" w:rsidRDefault="00FE4492" w:rsidP="00FE4492">
          <w:pPr>
            <w:bidi/>
            <w:rPr>
              <w:rFonts w:cs="B Nazanin"/>
              <w:sz w:val="22"/>
              <w:szCs w:val="20"/>
              <w:lang w:bidi="ar-SA"/>
            </w:rPr>
          </w:pPr>
          <w:r>
            <w:rPr>
              <w:rFonts w:cs="B Nazanin" w:hint="cs"/>
              <w:sz w:val="22"/>
              <w:szCs w:val="20"/>
              <w:rtl/>
              <w:lang w:bidi="ar-SA"/>
            </w:rPr>
            <w:t xml:space="preserve">كد فرم : </w:t>
          </w:r>
          <w:r>
            <w:rPr>
              <w:rFonts w:cs="B Nazanin"/>
              <w:sz w:val="22"/>
              <w:szCs w:val="20"/>
              <w:lang w:bidi="ar-SA"/>
            </w:rPr>
            <w:t>P1-F16/1</w:t>
          </w:r>
        </w:p>
        <w:p w:rsidR="00FE4492" w:rsidRPr="00AF31B2" w:rsidRDefault="00FE4492" w:rsidP="00710287">
          <w:pPr>
            <w:bidi/>
            <w:rPr>
              <w:rFonts w:cs="B Nazanin"/>
              <w:sz w:val="22"/>
              <w:szCs w:val="20"/>
              <w:rtl/>
            </w:rPr>
          </w:pPr>
          <w:r w:rsidRPr="00AF31B2">
            <w:rPr>
              <w:rFonts w:cs="B Nazanin" w:hint="cs"/>
              <w:sz w:val="22"/>
              <w:szCs w:val="20"/>
              <w:rtl/>
              <w:lang w:bidi="ar-SA"/>
            </w:rPr>
            <w:t>تاريخ :</w:t>
          </w:r>
          <w:r>
            <w:rPr>
              <w:rFonts w:cs="B Nazanin" w:hint="cs"/>
              <w:sz w:val="22"/>
              <w:szCs w:val="20"/>
              <w:rtl/>
            </w:rPr>
            <w:t xml:space="preserve"> 15/05/1398</w:t>
          </w:r>
        </w:p>
      </w:tc>
    </w:tr>
  </w:tbl>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1057" w:type="dxa"/>
      <w:tblInd w:w="-1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490"/>
      <w:gridCol w:w="6440"/>
      <w:gridCol w:w="2127"/>
    </w:tblGrid>
    <w:tr w:rsidR="00FE4492" w:rsidRPr="00AF31B2" w:rsidTr="008E70DA">
      <w:trPr>
        <w:trHeight w:val="396"/>
      </w:trPr>
      <w:tc>
        <w:tcPr>
          <w:tcW w:w="2490" w:type="dxa"/>
          <w:tcBorders>
            <w:left w:val="single" w:sz="12" w:space="0" w:color="auto"/>
            <w:bottom w:val="single" w:sz="6" w:space="0" w:color="auto"/>
            <w:right w:val="single" w:sz="6" w:space="0" w:color="auto"/>
          </w:tcBorders>
          <w:shd w:val="clear" w:color="auto" w:fill="auto"/>
        </w:tcPr>
        <w:p w:rsidR="00FE4492" w:rsidRPr="003E7F80" w:rsidRDefault="00FE4492" w:rsidP="003E7F80">
          <w:pPr>
            <w:bidi/>
            <w:jc w:val="center"/>
            <w:rPr>
              <w:rFonts w:cs="B Nazanin"/>
              <w:rtl/>
            </w:rPr>
          </w:pPr>
          <w:r>
            <w:rPr>
              <w:noProof/>
              <w:lang w:bidi="ar-SA"/>
            </w:rPr>
            <w:drawing>
              <wp:inline distT="0" distB="0" distL="0" distR="0" wp14:anchorId="79E30C77" wp14:editId="16622346">
                <wp:extent cx="542925" cy="647700"/>
                <wp:effectExtent l="19050" t="0" r="9525" b="0"/>
                <wp:docPr id="1" name="Picture 1" descr="C:\Documents and Settings\amaleki\Desktop\logo pmo nastali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maleki\Desktop\logo pmo nastaligh.jpg"/>
                        <pic:cNvPicPr>
                          <a:picLocks noChangeAspect="1" noChangeArrowheads="1"/>
                        </pic:cNvPicPr>
                      </pic:nvPicPr>
                      <pic:blipFill>
                        <a:blip r:embed="rId1">
                          <a:clrChange>
                            <a:clrFrom>
                              <a:srgbClr val="FDFDFD"/>
                            </a:clrFrom>
                            <a:clrTo>
                              <a:srgbClr val="FDFDFD">
                                <a:alpha val="0"/>
                              </a:srgbClr>
                            </a:clrTo>
                          </a:clrChange>
                        </a:blip>
                        <a:srcRect/>
                        <a:stretch>
                          <a:fillRect/>
                        </a:stretch>
                      </pic:blipFill>
                      <pic:spPr bwMode="auto">
                        <a:xfrm>
                          <a:off x="0" y="0"/>
                          <a:ext cx="542925" cy="647700"/>
                        </a:xfrm>
                        <a:prstGeom prst="rect">
                          <a:avLst/>
                        </a:prstGeom>
                        <a:noFill/>
                        <a:ln w="9525">
                          <a:noFill/>
                          <a:miter lim="800000"/>
                          <a:headEnd/>
                          <a:tailEnd/>
                        </a:ln>
                      </pic:spPr>
                    </pic:pic>
                  </a:graphicData>
                </a:graphic>
              </wp:inline>
            </w:drawing>
          </w:r>
        </w:p>
      </w:tc>
      <w:tc>
        <w:tcPr>
          <w:tcW w:w="6440" w:type="dxa"/>
          <w:tcBorders>
            <w:left w:val="single" w:sz="6" w:space="0" w:color="auto"/>
            <w:bottom w:val="single" w:sz="6" w:space="0" w:color="auto"/>
            <w:right w:val="single" w:sz="6" w:space="0" w:color="auto"/>
          </w:tcBorders>
          <w:shd w:val="clear" w:color="auto" w:fill="auto"/>
          <w:vAlign w:val="center"/>
        </w:tcPr>
        <w:p w:rsidR="00FE4492" w:rsidRPr="00961920" w:rsidRDefault="00FE4492" w:rsidP="003E7F80">
          <w:pPr>
            <w:pStyle w:val="Heading1"/>
            <w:rPr>
              <w:rFonts w:cs="B Nazanin"/>
              <w:b w:val="0"/>
              <w:bCs w:val="0"/>
              <w:rtl/>
              <w:lang w:bidi="fa-IR"/>
            </w:rPr>
          </w:pPr>
          <w:r w:rsidRPr="00AF31B2">
            <w:rPr>
              <w:rFonts w:cs="B Nazanin" w:hint="cs"/>
              <w:szCs w:val="34"/>
              <w:rtl/>
            </w:rPr>
            <w:t>صورتجلســـه</w:t>
          </w:r>
        </w:p>
      </w:tc>
      <w:tc>
        <w:tcPr>
          <w:tcW w:w="2127" w:type="dxa"/>
          <w:tcBorders>
            <w:left w:val="single" w:sz="6" w:space="0" w:color="auto"/>
            <w:bottom w:val="single" w:sz="6" w:space="0" w:color="auto"/>
          </w:tcBorders>
          <w:shd w:val="clear" w:color="auto" w:fill="auto"/>
          <w:vAlign w:val="center"/>
        </w:tcPr>
        <w:p w:rsidR="00FE4492" w:rsidRDefault="00FE4492" w:rsidP="002D6164">
          <w:pPr>
            <w:bidi/>
            <w:rPr>
              <w:rFonts w:cs="B Nazanin"/>
              <w:sz w:val="22"/>
              <w:szCs w:val="20"/>
              <w:lang w:bidi="ar-SA"/>
            </w:rPr>
          </w:pPr>
          <w:r>
            <w:rPr>
              <w:rFonts w:cs="B Nazanin" w:hint="cs"/>
              <w:sz w:val="22"/>
              <w:szCs w:val="20"/>
              <w:rtl/>
              <w:lang w:bidi="ar-SA"/>
            </w:rPr>
            <w:t xml:space="preserve">كد فرم : </w:t>
          </w:r>
          <w:r>
            <w:rPr>
              <w:rFonts w:cs="B Nazanin"/>
              <w:sz w:val="22"/>
              <w:szCs w:val="20"/>
              <w:lang w:bidi="ar-SA"/>
            </w:rPr>
            <w:t>P1-F16/1</w:t>
          </w:r>
        </w:p>
        <w:p w:rsidR="00FE4492" w:rsidRPr="00AF31B2" w:rsidRDefault="00FE4492" w:rsidP="00C715AF">
          <w:pPr>
            <w:bidi/>
            <w:rPr>
              <w:rFonts w:cs="B Nazanin"/>
              <w:sz w:val="22"/>
              <w:szCs w:val="20"/>
              <w:rtl/>
            </w:rPr>
          </w:pPr>
          <w:r w:rsidRPr="00AF31B2">
            <w:rPr>
              <w:rFonts w:cs="B Nazanin" w:hint="cs"/>
              <w:sz w:val="22"/>
              <w:szCs w:val="20"/>
              <w:rtl/>
              <w:lang w:bidi="ar-SA"/>
            </w:rPr>
            <w:t>تاريخ :</w:t>
          </w:r>
          <w:r w:rsidR="00C715AF">
            <w:rPr>
              <w:rFonts w:cs="B Nazanin" w:hint="cs"/>
              <w:sz w:val="22"/>
              <w:szCs w:val="20"/>
              <w:rtl/>
            </w:rPr>
            <w:t>21</w:t>
          </w:r>
          <w:r>
            <w:rPr>
              <w:rFonts w:cs="B Nazanin" w:hint="cs"/>
              <w:sz w:val="22"/>
              <w:szCs w:val="20"/>
              <w:rtl/>
            </w:rPr>
            <w:t>/</w:t>
          </w:r>
          <w:r w:rsidR="00F70910">
            <w:rPr>
              <w:rFonts w:cs="B Nazanin" w:hint="cs"/>
              <w:sz w:val="22"/>
              <w:szCs w:val="20"/>
              <w:rtl/>
            </w:rPr>
            <w:t>0</w:t>
          </w:r>
          <w:r w:rsidR="00C715AF">
            <w:rPr>
              <w:rFonts w:cs="B Nazanin" w:hint="cs"/>
              <w:sz w:val="22"/>
              <w:szCs w:val="20"/>
              <w:rtl/>
            </w:rPr>
            <w:t>8</w:t>
          </w:r>
          <w:r>
            <w:rPr>
              <w:rFonts w:cs="B Nazanin" w:hint="cs"/>
              <w:sz w:val="22"/>
              <w:szCs w:val="20"/>
              <w:rtl/>
            </w:rPr>
            <w:t>/1398</w:t>
          </w:r>
        </w:p>
      </w:tc>
    </w:tr>
  </w:tbl>
  <w:p w:rsidR="00FE4492" w:rsidRDefault="00FE4492" w:rsidP="008E70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11.25pt;height:11.25pt" o:bullet="t">
        <v:imagedata r:id="rId1" o:title="mso6FD6"/>
      </v:shape>
    </w:pict>
  </w:numPicBullet>
  <w:abstractNum w:abstractNumId="0">
    <w:nsid w:val="083A54EE"/>
    <w:multiLevelType w:val="hybridMultilevel"/>
    <w:tmpl w:val="CB6EF4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14217F"/>
    <w:multiLevelType w:val="hybridMultilevel"/>
    <w:tmpl w:val="8D7E8B44"/>
    <w:lvl w:ilvl="0" w:tplc="58D6913E">
      <w:start w:val="1"/>
      <w:numFmt w:val="bullet"/>
      <w:lvlText w:val="*"/>
      <w:lvlJc w:val="left"/>
      <w:pPr>
        <w:tabs>
          <w:tab w:val="num" w:pos="720"/>
        </w:tabs>
        <w:ind w:left="720" w:hanging="360"/>
      </w:pPr>
      <w:rPr>
        <w:rFonts w:ascii="Times New Roman" w:hAnsi="Times New Roman" w:hint="default"/>
      </w:rPr>
    </w:lvl>
    <w:lvl w:ilvl="1" w:tplc="9EE89D50" w:tentative="1">
      <w:start w:val="1"/>
      <w:numFmt w:val="bullet"/>
      <w:lvlText w:val="*"/>
      <w:lvlJc w:val="left"/>
      <w:pPr>
        <w:tabs>
          <w:tab w:val="num" w:pos="1440"/>
        </w:tabs>
        <w:ind w:left="1440" w:hanging="360"/>
      </w:pPr>
      <w:rPr>
        <w:rFonts w:ascii="Times New Roman" w:hAnsi="Times New Roman" w:hint="default"/>
      </w:rPr>
    </w:lvl>
    <w:lvl w:ilvl="2" w:tplc="A0AA17F0" w:tentative="1">
      <w:start w:val="1"/>
      <w:numFmt w:val="bullet"/>
      <w:lvlText w:val="*"/>
      <w:lvlJc w:val="left"/>
      <w:pPr>
        <w:tabs>
          <w:tab w:val="num" w:pos="2160"/>
        </w:tabs>
        <w:ind w:left="2160" w:hanging="360"/>
      </w:pPr>
      <w:rPr>
        <w:rFonts w:ascii="Times New Roman" w:hAnsi="Times New Roman" w:hint="default"/>
      </w:rPr>
    </w:lvl>
    <w:lvl w:ilvl="3" w:tplc="B1883350" w:tentative="1">
      <w:start w:val="1"/>
      <w:numFmt w:val="bullet"/>
      <w:lvlText w:val="*"/>
      <w:lvlJc w:val="left"/>
      <w:pPr>
        <w:tabs>
          <w:tab w:val="num" w:pos="2880"/>
        </w:tabs>
        <w:ind w:left="2880" w:hanging="360"/>
      </w:pPr>
      <w:rPr>
        <w:rFonts w:ascii="Times New Roman" w:hAnsi="Times New Roman" w:hint="default"/>
      </w:rPr>
    </w:lvl>
    <w:lvl w:ilvl="4" w:tplc="F85C756A" w:tentative="1">
      <w:start w:val="1"/>
      <w:numFmt w:val="bullet"/>
      <w:lvlText w:val="*"/>
      <w:lvlJc w:val="left"/>
      <w:pPr>
        <w:tabs>
          <w:tab w:val="num" w:pos="3600"/>
        </w:tabs>
        <w:ind w:left="3600" w:hanging="360"/>
      </w:pPr>
      <w:rPr>
        <w:rFonts w:ascii="Times New Roman" w:hAnsi="Times New Roman" w:hint="default"/>
      </w:rPr>
    </w:lvl>
    <w:lvl w:ilvl="5" w:tplc="EE2489F8" w:tentative="1">
      <w:start w:val="1"/>
      <w:numFmt w:val="bullet"/>
      <w:lvlText w:val="*"/>
      <w:lvlJc w:val="left"/>
      <w:pPr>
        <w:tabs>
          <w:tab w:val="num" w:pos="4320"/>
        </w:tabs>
        <w:ind w:left="4320" w:hanging="360"/>
      </w:pPr>
      <w:rPr>
        <w:rFonts w:ascii="Times New Roman" w:hAnsi="Times New Roman" w:hint="default"/>
      </w:rPr>
    </w:lvl>
    <w:lvl w:ilvl="6" w:tplc="553E8B5A" w:tentative="1">
      <w:start w:val="1"/>
      <w:numFmt w:val="bullet"/>
      <w:lvlText w:val="*"/>
      <w:lvlJc w:val="left"/>
      <w:pPr>
        <w:tabs>
          <w:tab w:val="num" w:pos="5040"/>
        </w:tabs>
        <w:ind w:left="5040" w:hanging="360"/>
      </w:pPr>
      <w:rPr>
        <w:rFonts w:ascii="Times New Roman" w:hAnsi="Times New Roman" w:hint="default"/>
      </w:rPr>
    </w:lvl>
    <w:lvl w:ilvl="7" w:tplc="95C0659A" w:tentative="1">
      <w:start w:val="1"/>
      <w:numFmt w:val="bullet"/>
      <w:lvlText w:val="*"/>
      <w:lvlJc w:val="left"/>
      <w:pPr>
        <w:tabs>
          <w:tab w:val="num" w:pos="5760"/>
        </w:tabs>
        <w:ind w:left="5760" w:hanging="360"/>
      </w:pPr>
      <w:rPr>
        <w:rFonts w:ascii="Times New Roman" w:hAnsi="Times New Roman" w:hint="default"/>
      </w:rPr>
    </w:lvl>
    <w:lvl w:ilvl="8" w:tplc="3BA8FD8C" w:tentative="1">
      <w:start w:val="1"/>
      <w:numFmt w:val="bullet"/>
      <w:lvlText w:val="*"/>
      <w:lvlJc w:val="left"/>
      <w:pPr>
        <w:tabs>
          <w:tab w:val="num" w:pos="6480"/>
        </w:tabs>
        <w:ind w:left="6480" w:hanging="360"/>
      </w:pPr>
      <w:rPr>
        <w:rFonts w:ascii="Times New Roman" w:hAnsi="Times New Roman" w:hint="default"/>
      </w:rPr>
    </w:lvl>
  </w:abstractNum>
  <w:abstractNum w:abstractNumId="2">
    <w:nsid w:val="10053919"/>
    <w:multiLevelType w:val="hybridMultilevel"/>
    <w:tmpl w:val="E374931C"/>
    <w:lvl w:ilvl="0" w:tplc="8A44FB2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0844AF0"/>
    <w:multiLevelType w:val="hybridMultilevel"/>
    <w:tmpl w:val="EFAC32CE"/>
    <w:lvl w:ilvl="0" w:tplc="8118F754">
      <w:start w:val="1"/>
      <w:numFmt w:val="decimal"/>
      <w:lvlText w:val="%1-"/>
      <w:lvlJc w:val="left"/>
      <w:pPr>
        <w:ind w:left="720" w:hanging="360"/>
      </w:pPr>
      <w:rPr>
        <w:rFonts w:cs="B Nazanin"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605694"/>
    <w:multiLevelType w:val="hybridMultilevel"/>
    <w:tmpl w:val="5C5E0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2F349F"/>
    <w:multiLevelType w:val="hybridMultilevel"/>
    <w:tmpl w:val="1BA4B522"/>
    <w:lvl w:ilvl="0" w:tplc="6504B7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C51BDF"/>
    <w:multiLevelType w:val="hybridMultilevel"/>
    <w:tmpl w:val="DE2E253A"/>
    <w:lvl w:ilvl="0" w:tplc="788E6F32">
      <w:start w:val="1"/>
      <w:numFmt w:val="bullet"/>
      <w:lvlText w:val="-"/>
      <w:lvlJc w:val="left"/>
      <w:pPr>
        <w:tabs>
          <w:tab w:val="num" w:pos="720"/>
        </w:tabs>
        <w:ind w:left="720" w:hanging="360"/>
      </w:pPr>
      <w:rPr>
        <w:rFonts w:ascii="Times New Roman" w:hAnsi="Times New Roman" w:hint="default"/>
      </w:rPr>
    </w:lvl>
    <w:lvl w:ilvl="1" w:tplc="6EBA665A" w:tentative="1">
      <w:start w:val="1"/>
      <w:numFmt w:val="bullet"/>
      <w:lvlText w:val="-"/>
      <w:lvlJc w:val="left"/>
      <w:pPr>
        <w:tabs>
          <w:tab w:val="num" w:pos="1440"/>
        </w:tabs>
        <w:ind w:left="1440" w:hanging="360"/>
      </w:pPr>
      <w:rPr>
        <w:rFonts w:ascii="Times New Roman" w:hAnsi="Times New Roman" w:hint="default"/>
      </w:rPr>
    </w:lvl>
    <w:lvl w:ilvl="2" w:tplc="0AFA83F8" w:tentative="1">
      <w:start w:val="1"/>
      <w:numFmt w:val="bullet"/>
      <w:lvlText w:val="-"/>
      <w:lvlJc w:val="left"/>
      <w:pPr>
        <w:tabs>
          <w:tab w:val="num" w:pos="2160"/>
        </w:tabs>
        <w:ind w:left="2160" w:hanging="360"/>
      </w:pPr>
      <w:rPr>
        <w:rFonts w:ascii="Times New Roman" w:hAnsi="Times New Roman" w:hint="default"/>
      </w:rPr>
    </w:lvl>
    <w:lvl w:ilvl="3" w:tplc="24C4B8FE" w:tentative="1">
      <w:start w:val="1"/>
      <w:numFmt w:val="bullet"/>
      <w:lvlText w:val="-"/>
      <w:lvlJc w:val="left"/>
      <w:pPr>
        <w:tabs>
          <w:tab w:val="num" w:pos="2880"/>
        </w:tabs>
        <w:ind w:left="2880" w:hanging="360"/>
      </w:pPr>
      <w:rPr>
        <w:rFonts w:ascii="Times New Roman" w:hAnsi="Times New Roman" w:hint="default"/>
      </w:rPr>
    </w:lvl>
    <w:lvl w:ilvl="4" w:tplc="5A26010E" w:tentative="1">
      <w:start w:val="1"/>
      <w:numFmt w:val="bullet"/>
      <w:lvlText w:val="-"/>
      <w:lvlJc w:val="left"/>
      <w:pPr>
        <w:tabs>
          <w:tab w:val="num" w:pos="3600"/>
        </w:tabs>
        <w:ind w:left="3600" w:hanging="360"/>
      </w:pPr>
      <w:rPr>
        <w:rFonts w:ascii="Times New Roman" w:hAnsi="Times New Roman" w:hint="default"/>
      </w:rPr>
    </w:lvl>
    <w:lvl w:ilvl="5" w:tplc="E20EEC5A" w:tentative="1">
      <w:start w:val="1"/>
      <w:numFmt w:val="bullet"/>
      <w:lvlText w:val="-"/>
      <w:lvlJc w:val="left"/>
      <w:pPr>
        <w:tabs>
          <w:tab w:val="num" w:pos="4320"/>
        </w:tabs>
        <w:ind w:left="4320" w:hanging="360"/>
      </w:pPr>
      <w:rPr>
        <w:rFonts w:ascii="Times New Roman" w:hAnsi="Times New Roman" w:hint="default"/>
      </w:rPr>
    </w:lvl>
    <w:lvl w:ilvl="6" w:tplc="EF400C5C" w:tentative="1">
      <w:start w:val="1"/>
      <w:numFmt w:val="bullet"/>
      <w:lvlText w:val="-"/>
      <w:lvlJc w:val="left"/>
      <w:pPr>
        <w:tabs>
          <w:tab w:val="num" w:pos="5040"/>
        </w:tabs>
        <w:ind w:left="5040" w:hanging="360"/>
      </w:pPr>
      <w:rPr>
        <w:rFonts w:ascii="Times New Roman" w:hAnsi="Times New Roman" w:hint="default"/>
      </w:rPr>
    </w:lvl>
    <w:lvl w:ilvl="7" w:tplc="8AF6A1B0" w:tentative="1">
      <w:start w:val="1"/>
      <w:numFmt w:val="bullet"/>
      <w:lvlText w:val="-"/>
      <w:lvlJc w:val="left"/>
      <w:pPr>
        <w:tabs>
          <w:tab w:val="num" w:pos="5760"/>
        </w:tabs>
        <w:ind w:left="5760" w:hanging="360"/>
      </w:pPr>
      <w:rPr>
        <w:rFonts w:ascii="Times New Roman" w:hAnsi="Times New Roman" w:hint="default"/>
      </w:rPr>
    </w:lvl>
    <w:lvl w:ilvl="8" w:tplc="6DEEC2E6" w:tentative="1">
      <w:start w:val="1"/>
      <w:numFmt w:val="bullet"/>
      <w:lvlText w:val="-"/>
      <w:lvlJc w:val="left"/>
      <w:pPr>
        <w:tabs>
          <w:tab w:val="num" w:pos="6480"/>
        </w:tabs>
        <w:ind w:left="6480" w:hanging="360"/>
      </w:pPr>
      <w:rPr>
        <w:rFonts w:ascii="Times New Roman" w:hAnsi="Times New Roman" w:hint="default"/>
      </w:rPr>
    </w:lvl>
  </w:abstractNum>
  <w:abstractNum w:abstractNumId="7">
    <w:nsid w:val="1DC721E4"/>
    <w:multiLevelType w:val="hybridMultilevel"/>
    <w:tmpl w:val="2E56FCFA"/>
    <w:lvl w:ilvl="0" w:tplc="E34C8650">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DC2859"/>
    <w:multiLevelType w:val="hybridMultilevel"/>
    <w:tmpl w:val="E8302E0E"/>
    <w:lvl w:ilvl="0" w:tplc="4A94A81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004121"/>
    <w:multiLevelType w:val="hybridMultilevel"/>
    <w:tmpl w:val="20C8E08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3D0535"/>
    <w:multiLevelType w:val="hybridMultilevel"/>
    <w:tmpl w:val="053C13E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CD1A37"/>
    <w:multiLevelType w:val="hybridMultilevel"/>
    <w:tmpl w:val="E468FE32"/>
    <w:lvl w:ilvl="0" w:tplc="CB46F4D4">
      <w:start w:val="1"/>
      <w:numFmt w:val="decimal"/>
      <w:lvlText w:val="%1-"/>
      <w:lvlJc w:val="left"/>
      <w:pPr>
        <w:ind w:left="720" w:hanging="360"/>
      </w:pPr>
      <w:rPr>
        <w:rFonts w:cs="B Mitr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426027"/>
    <w:multiLevelType w:val="hybridMultilevel"/>
    <w:tmpl w:val="FEBAE38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3B3142"/>
    <w:multiLevelType w:val="hybridMultilevel"/>
    <w:tmpl w:val="5E3CB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3920EA"/>
    <w:multiLevelType w:val="hybridMultilevel"/>
    <w:tmpl w:val="C796609E"/>
    <w:lvl w:ilvl="0" w:tplc="1F0092BA">
      <w:start w:val="1"/>
      <w:numFmt w:val="bullet"/>
      <w:lvlText w:val="-"/>
      <w:lvlJc w:val="left"/>
      <w:pPr>
        <w:tabs>
          <w:tab w:val="num" w:pos="720"/>
        </w:tabs>
        <w:ind w:left="720" w:hanging="360"/>
      </w:pPr>
      <w:rPr>
        <w:rFonts w:ascii="Times New Roman" w:hAnsi="Times New Roman" w:hint="default"/>
      </w:rPr>
    </w:lvl>
    <w:lvl w:ilvl="1" w:tplc="66F42AA4" w:tentative="1">
      <w:start w:val="1"/>
      <w:numFmt w:val="bullet"/>
      <w:lvlText w:val="-"/>
      <w:lvlJc w:val="left"/>
      <w:pPr>
        <w:tabs>
          <w:tab w:val="num" w:pos="1440"/>
        </w:tabs>
        <w:ind w:left="1440" w:hanging="360"/>
      </w:pPr>
      <w:rPr>
        <w:rFonts w:ascii="Times New Roman" w:hAnsi="Times New Roman" w:hint="default"/>
      </w:rPr>
    </w:lvl>
    <w:lvl w:ilvl="2" w:tplc="1AF6D7FA" w:tentative="1">
      <w:start w:val="1"/>
      <w:numFmt w:val="bullet"/>
      <w:lvlText w:val="-"/>
      <w:lvlJc w:val="left"/>
      <w:pPr>
        <w:tabs>
          <w:tab w:val="num" w:pos="2160"/>
        </w:tabs>
        <w:ind w:left="2160" w:hanging="360"/>
      </w:pPr>
      <w:rPr>
        <w:rFonts w:ascii="Times New Roman" w:hAnsi="Times New Roman" w:hint="default"/>
      </w:rPr>
    </w:lvl>
    <w:lvl w:ilvl="3" w:tplc="1190250A" w:tentative="1">
      <w:start w:val="1"/>
      <w:numFmt w:val="bullet"/>
      <w:lvlText w:val="-"/>
      <w:lvlJc w:val="left"/>
      <w:pPr>
        <w:tabs>
          <w:tab w:val="num" w:pos="2880"/>
        </w:tabs>
        <w:ind w:left="2880" w:hanging="360"/>
      </w:pPr>
      <w:rPr>
        <w:rFonts w:ascii="Times New Roman" w:hAnsi="Times New Roman" w:hint="default"/>
      </w:rPr>
    </w:lvl>
    <w:lvl w:ilvl="4" w:tplc="41F6E538" w:tentative="1">
      <w:start w:val="1"/>
      <w:numFmt w:val="bullet"/>
      <w:lvlText w:val="-"/>
      <w:lvlJc w:val="left"/>
      <w:pPr>
        <w:tabs>
          <w:tab w:val="num" w:pos="3600"/>
        </w:tabs>
        <w:ind w:left="3600" w:hanging="360"/>
      </w:pPr>
      <w:rPr>
        <w:rFonts w:ascii="Times New Roman" w:hAnsi="Times New Roman" w:hint="default"/>
      </w:rPr>
    </w:lvl>
    <w:lvl w:ilvl="5" w:tplc="3B42A9D8" w:tentative="1">
      <w:start w:val="1"/>
      <w:numFmt w:val="bullet"/>
      <w:lvlText w:val="-"/>
      <w:lvlJc w:val="left"/>
      <w:pPr>
        <w:tabs>
          <w:tab w:val="num" w:pos="4320"/>
        </w:tabs>
        <w:ind w:left="4320" w:hanging="360"/>
      </w:pPr>
      <w:rPr>
        <w:rFonts w:ascii="Times New Roman" w:hAnsi="Times New Roman" w:hint="default"/>
      </w:rPr>
    </w:lvl>
    <w:lvl w:ilvl="6" w:tplc="5DBEA12A" w:tentative="1">
      <w:start w:val="1"/>
      <w:numFmt w:val="bullet"/>
      <w:lvlText w:val="-"/>
      <w:lvlJc w:val="left"/>
      <w:pPr>
        <w:tabs>
          <w:tab w:val="num" w:pos="5040"/>
        </w:tabs>
        <w:ind w:left="5040" w:hanging="360"/>
      </w:pPr>
      <w:rPr>
        <w:rFonts w:ascii="Times New Roman" w:hAnsi="Times New Roman" w:hint="default"/>
      </w:rPr>
    </w:lvl>
    <w:lvl w:ilvl="7" w:tplc="794E23D6" w:tentative="1">
      <w:start w:val="1"/>
      <w:numFmt w:val="bullet"/>
      <w:lvlText w:val="-"/>
      <w:lvlJc w:val="left"/>
      <w:pPr>
        <w:tabs>
          <w:tab w:val="num" w:pos="5760"/>
        </w:tabs>
        <w:ind w:left="5760" w:hanging="360"/>
      </w:pPr>
      <w:rPr>
        <w:rFonts w:ascii="Times New Roman" w:hAnsi="Times New Roman" w:hint="default"/>
      </w:rPr>
    </w:lvl>
    <w:lvl w:ilvl="8" w:tplc="1B4C9C6C" w:tentative="1">
      <w:start w:val="1"/>
      <w:numFmt w:val="bullet"/>
      <w:lvlText w:val="-"/>
      <w:lvlJc w:val="left"/>
      <w:pPr>
        <w:tabs>
          <w:tab w:val="num" w:pos="6480"/>
        </w:tabs>
        <w:ind w:left="6480" w:hanging="360"/>
      </w:pPr>
      <w:rPr>
        <w:rFonts w:ascii="Times New Roman" w:hAnsi="Times New Roman" w:hint="default"/>
      </w:rPr>
    </w:lvl>
  </w:abstractNum>
  <w:abstractNum w:abstractNumId="15">
    <w:nsid w:val="2DD747F9"/>
    <w:multiLevelType w:val="hybridMultilevel"/>
    <w:tmpl w:val="C180F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992A78"/>
    <w:multiLevelType w:val="hybridMultilevel"/>
    <w:tmpl w:val="EF38E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8107F8"/>
    <w:multiLevelType w:val="hybridMultilevel"/>
    <w:tmpl w:val="AAEA4D04"/>
    <w:lvl w:ilvl="0" w:tplc="273A459C">
      <w:start w:val="1"/>
      <w:numFmt w:val="decimal"/>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5BCAA7FC">
      <w:start w:val="1"/>
      <w:numFmt w:val="decimal"/>
      <w:lvlText w:val="%3."/>
      <w:lvlJc w:val="left"/>
      <w:pPr>
        <w:tabs>
          <w:tab w:val="num" w:pos="2160"/>
        </w:tabs>
        <w:ind w:left="2160" w:hanging="360"/>
      </w:pPr>
    </w:lvl>
    <w:lvl w:ilvl="3" w:tplc="56A20E52">
      <w:start w:val="1"/>
      <w:numFmt w:val="decimal"/>
      <w:lvlText w:val="%4-"/>
      <w:lvlJc w:val="left"/>
      <w:pPr>
        <w:ind w:left="2880" w:hanging="360"/>
      </w:pPr>
      <w:rPr>
        <w:rFonts w:eastAsia="+mn-ea" w:hint="default"/>
      </w:rPr>
    </w:lvl>
    <w:lvl w:ilvl="4" w:tplc="F9C80604" w:tentative="1">
      <w:start w:val="1"/>
      <w:numFmt w:val="decimal"/>
      <w:lvlText w:val="%5."/>
      <w:lvlJc w:val="left"/>
      <w:pPr>
        <w:tabs>
          <w:tab w:val="num" w:pos="3600"/>
        </w:tabs>
        <w:ind w:left="3600" w:hanging="360"/>
      </w:pPr>
    </w:lvl>
    <w:lvl w:ilvl="5" w:tplc="31D03F86" w:tentative="1">
      <w:start w:val="1"/>
      <w:numFmt w:val="decimal"/>
      <w:lvlText w:val="%6."/>
      <w:lvlJc w:val="left"/>
      <w:pPr>
        <w:tabs>
          <w:tab w:val="num" w:pos="4320"/>
        </w:tabs>
        <w:ind w:left="4320" w:hanging="360"/>
      </w:pPr>
    </w:lvl>
    <w:lvl w:ilvl="6" w:tplc="580A0832" w:tentative="1">
      <w:start w:val="1"/>
      <w:numFmt w:val="decimal"/>
      <w:lvlText w:val="%7."/>
      <w:lvlJc w:val="left"/>
      <w:pPr>
        <w:tabs>
          <w:tab w:val="num" w:pos="5040"/>
        </w:tabs>
        <w:ind w:left="5040" w:hanging="360"/>
      </w:pPr>
    </w:lvl>
    <w:lvl w:ilvl="7" w:tplc="C602DA3C" w:tentative="1">
      <w:start w:val="1"/>
      <w:numFmt w:val="decimal"/>
      <w:lvlText w:val="%8."/>
      <w:lvlJc w:val="left"/>
      <w:pPr>
        <w:tabs>
          <w:tab w:val="num" w:pos="5760"/>
        </w:tabs>
        <w:ind w:left="5760" w:hanging="360"/>
      </w:pPr>
    </w:lvl>
    <w:lvl w:ilvl="8" w:tplc="A8ECD38C" w:tentative="1">
      <w:start w:val="1"/>
      <w:numFmt w:val="decimal"/>
      <w:lvlText w:val="%9."/>
      <w:lvlJc w:val="left"/>
      <w:pPr>
        <w:tabs>
          <w:tab w:val="num" w:pos="6480"/>
        </w:tabs>
        <w:ind w:left="6480" w:hanging="360"/>
      </w:pPr>
    </w:lvl>
  </w:abstractNum>
  <w:abstractNum w:abstractNumId="18">
    <w:nsid w:val="35803A72"/>
    <w:multiLevelType w:val="hybridMultilevel"/>
    <w:tmpl w:val="C798866E"/>
    <w:lvl w:ilvl="0" w:tplc="8A124E28">
      <w:start w:val="1"/>
      <w:numFmt w:val="bullet"/>
      <w:lvlText w:val="-"/>
      <w:lvlJc w:val="left"/>
      <w:pPr>
        <w:tabs>
          <w:tab w:val="num" w:pos="720"/>
        </w:tabs>
        <w:ind w:left="720" w:hanging="360"/>
      </w:pPr>
      <w:rPr>
        <w:rFonts w:ascii="Times New Roman" w:hAnsi="Times New Roman" w:hint="default"/>
      </w:rPr>
    </w:lvl>
    <w:lvl w:ilvl="1" w:tplc="AAA2AF72" w:tentative="1">
      <w:start w:val="1"/>
      <w:numFmt w:val="bullet"/>
      <w:lvlText w:val="-"/>
      <w:lvlJc w:val="left"/>
      <w:pPr>
        <w:tabs>
          <w:tab w:val="num" w:pos="1440"/>
        </w:tabs>
        <w:ind w:left="1440" w:hanging="360"/>
      </w:pPr>
      <w:rPr>
        <w:rFonts w:ascii="Times New Roman" w:hAnsi="Times New Roman" w:hint="default"/>
      </w:rPr>
    </w:lvl>
    <w:lvl w:ilvl="2" w:tplc="37284D56" w:tentative="1">
      <w:start w:val="1"/>
      <w:numFmt w:val="bullet"/>
      <w:lvlText w:val="-"/>
      <w:lvlJc w:val="left"/>
      <w:pPr>
        <w:tabs>
          <w:tab w:val="num" w:pos="2160"/>
        </w:tabs>
        <w:ind w:left="2160" w:hanging="360"/>
      </w:pPr>
      <w:rPr>
        <w:rFonts w:ascii="Times New Roman" w:hAnsi="Times New Roman" w:hint="default"/>
      </w:rPr>
    </w:lvl>
    <w:lvl w:ilvl="3" w:tplc="76343F70" w:tentative="1">
      <w:start w:val="1"/>
      <w:numFmt w:val="bullet"/>
      <w:lvlText w:val="-"/>
      <w:lvlJc w:val="left"/>
      <w:pPr>
        <w:tabs>
          <w:tab w:val="num" w:pos="2880"/>
        </w:tabs>
        <w:ind w:left="2880" w:hanging="360"/>
      </w:pPr>
      <w:rPr>
        <w:rFonts w:ascii="Times New Roman" w:hAnsi="Times New Roman" w:hint="default"/>
      </w:rPr>
    </w:lvl>
    <w:lvl w:ilvl="4" w:tplc="302089C4" w:tentative="1">
      <w:start w:val="1"/>
      <w:numFmt w:val="bullet"/>
      <w:lvlText w:val="-"/>
      <w:lvlJc w:val="left"/>
      <w:pPr>
        <w:tabs>
          <w:tab w:val="num" w:pos="3600"/>
        </w:tabs>
        <w:ind w:left="3600" w:hanging="360"/>
      </w:pPr>
      <w:rPr>
        <w:rFonts w:ascii="Times New Roman" w:hAnsi="Times New Roman" w:hint="default"/>
      </w:rPr>
    </w:lvl>
    <w:lvl w:ilvl="5" w:tplc="CEAC577E" w:tentative="1">
      <w:start w:val="1"/>
      <w:numFmt w:val="bullet"/>
      <w:lvlText w:val="-"/>
      <w:lvlJc w:val="left"/>
      <w:pPr>
        <w:tabs>
          <w:tab w:val="num" w:pos="4320"/>
        </w:tabs>
        <w:ind w:left="4320" w:hanging="360"/>
      </w:pPr>
      <w:rPr>
        <w:rFonts w:ascii="Times New Roman" w:hAnsi="Times New Roman" w:hint="default"/>
      </w:rPr>
    </w:lvl>
    <w:lvl w:ilvl="6" w:tplc="E67CB4C8" w:tentative="1">
      <w:start w:val="1"/>
      <w:numFmt w:val="bullet"/>
      <w:lvlText w:val="-"/>
      <w:lvlJc w:val="left"/>
      <w:pPr>
        <w:tabs>
          <w:tab w:val="num" w:pos="5040"/>
        </w:tabs>
        <w:ind w:left="5040" w:hanging="360"/>
      </w:pPr>
      <w:rPr>
        <w:rFonts w:ascii="Times New Roman" w:hAnsi="Times New Roman" w:hint="default"/>
      </w:rPr>
    </w:lvl>
    <w:lvl w:ilvl="7" w:tplc="E92AA0C2" w:tentative="1">
      <w:start w:val="1"/>
      <w:numFmt w:val="bullet"/>
      <w:lvlText w:val="-"/>
      <w:lvlJc w:val="left"/>
      <w:pPr>
        <w:tabs>
          <w:tab w:val="num" w:pos="5760"/>
        </w:tabs>
        <w:ind w:left="5760" w:hanging="360"/>
      </w:pPr>
      <w:rPr>
        <w:rFonts w:ascii="Times New Roman" w:hAnsi="Times New Roman" w:hint="default"/>
      </w:rPr>
    </w:lvl>
    <w:lvl w:ilvl="8" w:tplc="D03AFC82"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8E327BB"/>
    <w:multiLevelType w:val="hybridMultilevel"/>
    <w:tmpl w:val="125474F8"/>
    <w:lvl w:ilvl="0" w:tplc="DDE8B4C2">
      <w:start w:val="1"/>
      <w:numFmt w:val="decimal"/>
      <w:lvlText w:val="%1"/>
      <w:lvlJc w:val="left"/>
      <w:pPr>
        <w:tabs>
          <w:tab w:val="num" w:pos="720"/>
        </w:tabs>
        <w:ind w:left="720" w:hanging="360"/>
      </w:pPr>
      <w:rPr>
        <w:rFonts w:ascii="Times New Roman" w:eastAsia="Times New Roman" w:hAnsi="Times New Roman" w:cs="B Nazanin"/>
      </w:rPr>
    </w:lvl>
    <w:lvl w:ilvl="1" w:tplc="D0B07D6A" w:tentative="1">
      <w:start w:val="1"/>
      <w:numFmt w:val="bullet"/>
      <w:lvlText w:val="-"/>
      <w:lvlJc w:val="left"/>
      <w:pPr>
        <w:tabs>
          <w:tab w:val="num" w:pos="1440"/>
        </w:tabs>
        <w:ind w:left="1440" w:hanging="360"/>
      </w:pPr>
      <w:rPr>
        <w:rFonts w:ascii="Times New Roman" w:hAnsi="Times New Roman" w:hint="default"/>
      </w:rPr>
    </w:lvl>
    <w:lvl w:ilvl="2" w:tplc="C706BF18" w:tentative="1">
      <w:start w:val="1"/>
      <w:numFmt w:val="bullet"/>
      <w:lvlText w:val="-"/>
      <w:lvlJc w:val="left"/>
      <w:pPr>
        <w:tabs>
          <w:tab w:val="num" w:pos="2160"/>
        </w:tabs>
        <w:ind w:left="2160" w:hanging="360"/>
      </w:pPr>
      <w:rPr>
        <w:rFonts w:ascii="Times New Roman" w:hAnsi="Times New Roman" w:hint="default"/>
      </w:rPr>
    </w:lvl>
    <w:lvl w:ilvl="3" w:tplc="78527510" w:tentative="1">
      <w:start w:val="1"/>
      <w:numFmt w:val="bullet"/>
      <w:lvlText w:val="-"/>
      <w:lvlJc w:val="left"/>
      <w:pPr>
        <w:tabs>
          <w:tab w:val="num" w:pos="2880"/>
        </w:tabs>
        <w:ind w:left="2880" w:hanging="360"/>
      </w:pPr>
      <w:rPr>
        <w:rFonts w:ascii="Times New Roman" w:hAnsi="Times New Roman" w:hint="default"/>
      </w:rPr>
    </w:lvl>
    <w:lvl w:ilvl="4" w:tplc="4DA4E304" w:tentative="1">
      <w:start w:val="1"/>
      <w:numFmt w:val="bullet"/>
      <w:lvlText w:val="-"/>
      <w:lvlJc w:val="left"/>
      <w:pPr>
        <w:tabs>
          <w:tab w:val="num" w:pos="3600"/>
        </w:tabs>
        <w:ind w:left="3600" w:hanging="360"/>
      </w:pPr>
      <w:rPr>
        <w:rFonts w:ascii="Times New Roman" w:hAnsi="Times New Roman" w:hint="default"/>
      </w:rPr>
    </w:lvl>
    <w:lvl w:ilvl="5" w:tplc="9B241F24" w:tentative="1">
      <w:start w:val="1"/>
      <w:numFmt w:val="bullet"/>
      <w:lvlText w:val="-"/>
      <w:lvlJc w:val="left"/>
      <w:pPr>
        <w:tabs>
          <w:tab w:val="num" w:pos="4320"/>
        </w:tabs>
        <w:ind w:left="4320" w:hanging="360"/>
      </w:pPr>
      <w:rPr>
        <w:rFonts w:ascii="Times New Roman" w:hAnsi="Times New Roman" w:hint="default"/>
      </w:rPr>
    </w:lvl>
    <w:lvl w:ilvl="6" w:tplc="304C42BC" w:tentative="1">
      <w:start w:val="1"/>
      <w:numFmt w:val="bullet"/>
      <w:lvlText w:val="-"/>
      <w:lvlJc w:val="left"/>
      <w:pPr>
        <w:tabs>
          <w:tab w:val="num" w:pos="5040"/>
        </w:tabs>
        <w:ind w:left="5040" w:hanging="360"/>
      </w:pPr>
      <w:rPr>
        <w:rFonts w:ascii="Times New Roman" w:hAnsi="Times New Roman" w:hint="default"/>
      </w:rPr>
    </w:lvl>
    <w:lvl w:ilvl="7" w:tplc="84286FDE" w:tentative="1">
      <w:start w:val="1"/>
      <w:numFmt w:val="bullet"/>
      <w:lvlText w:val="-"/>
      <w:lvlJc w:val="left"/>
      <w:pPr>
        <w:tabs>
          <w:tab w:val="num" w:pos="5760"/>
        </w:tabs>
        <w:ind w:left="5760" w:hanging="360"/>
      </w:pPr>
      <w:rPr>
        <w:rFonts w:ascii="Times New Roman" w:hAnsi="Times New Roman" w:hint="default"/>
      </w:rPr>
    </w:lvl>
    <w:lvl w:ilvl="8" w:tplc="311C6EF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AAE6A2C"/>
    <w:multiLevelType w:val="hybridMultilevel"/>
    <w:tmpl w:val="1980987A"/>
    <w:lvl w:ilvl="0" w:tplc="0409000F">
      <w:start w:val="1"/>
      <w:numFmt w:val="decimal"/>
      <w:lvlText w:val="%1."/>
      <w:lvlJc w:val="left"/>
      <w:pPr>
        <w:tabs>
          <w:tab w:val="num" w:pos="720"/>
        </w:tabs>
        <w:ind w:left="720" w:hanging="360"/>
      </w:pPr>
      <w:rPr>
        <w:rFonts w:hint="default"/>
      </w:rPr>
    </w:lvl>
    <w:lvl w:ilvl="1" w:tplc="39CA4A62" w:tentative="1">
      <w:start w:val="1"/>
      <w:numFmt w:val="bullet"/>
      <w:lvlText w:val=""/>
      <w:lvlJc w:val="left"/>
      <w:pPr>
        <w:tabs>
          <w:tab w:val="num" w:pos="1440"/>
        </w:tabs>
        <w:ind w:left="1440" w:hanging="360"/>
      </w:pPr>
      <w:rPr>
        <w:rFonts w:ascii="Wingdings" w:hAnsi="Wingdings" w:hint="default"/>
      </w:rPr>
    </w:lvl>
    <w:lvl w:ilvl="2" w:tplc="1A5A513A" w:tentative="1">
      <w:start w:val="1"/>
      <w:numFmt w:val="bullet"/>
      <w:lvlText w:val=""/>
      <w:lvlJc w:val="left"/>
      <w:pPr>
        <w:tabs>
          <w:tab w:val="num" w:pos="2160"/>
        </w:tabs>
        <w:ind w:left="2160" w:hanging="360"/>
      </w:pPr>
      <w:rPr>
        <w:rFonts w:ascii="Wingdings" w:hAnsi="Wingdings" w:hint="default"/>
      </w:rPr>
    </w:lvl>
    <w:lvl w:ilvl="3" w:tplc="75748302" w:tentative="1">
      <w:start w:val="1"/>
      <w:numFmt w:val="bullet"/>
      <w:lvlText w:val=""/>
      <w:lvlJc w:val="left"/>
      <w:pPr>
        <w:tabs>
          <w:tab w:val="num" w:pos="2880"/>
        </w:tabs>
        <w:ind w:left="2880" w:hanging="360"/>
      </w:pPr>
      <w:rPr>
        <w:rFonts w:ascii="Wingdings" w:hAnsi="Wingdings" w:hint="default"/>
      </w:rPr>
    </w:lvl>
    <w:lvl w:ilvl="4" w:tplc="82D0D366" w:tentative="1">
      <w:start w:val="1"/>
      <w:numFmt w:val="bullet"/>
      <w:lvlText w:val=""/>
      <w:lvlJc w:val="left"/>
      <w:pPr>
        <w:tabs>
          <w:tab w:val="num" w:pos="3600"/>
        </w:tabs>
        <w:ind w:left="3600" w:hanging="360"/>
      </w:pPr>
      <w:rPr>
        <w:rFonts w:ascii="Wingdings" w:hAnsi="Wingdings" w:hint="default"/>
      </w:rPr>
    </w:lvl>
    <w:lvl w:ilvl="5" w:tplc="7764CFFE" w:tentative="1">
      <w:start w:val="1"/>
      <w:numFmt w:val="bullet"/>
      <w:lvlText w:val=""/>
      <w:lvlJc w:val="left"/>
      <w:pPr>
        <w:tabs>
          <w:tab w:val="num" w:pos="4320"/>
        </w:tabs>
        <w:ind w:left="4320" w:hanging="360"/>
      </w:pPr>
      <w:rPr>
        <w:rFonts w:ascii="Wingdings" w:hAnsi="Wingdings" w:hint="default"/>
      </w:rPr>
    </w:lvl>
    <w:lvl w:ilvl="6" w:tplc="BC360924" w:tentative="1">
      <w:start w:val="1"/>
      <w:numFmt w:val="bullet"/>
      <w:lvlText w:val=""/>
      <w:lvlJc w:val="left"/>
      <w:pPr>
        <w:tabs>
          <w:tab w:val="num" w:pos="5040"/>
        </w:tabs>
        <w:ind w:left="5040" w:hanging="360"/>
      </w:pPr>
      <w:rPr>
        <w:rFonts w:ascii="Wingdings" w:hAnsi="Wingdings" w:hint="default"/>
      </w:rPr>
    </w:lvl>
    <w:lvl w:ilvl="7" w:tplc="FA5E74D2" w:tentative="1">
      <w:start w:val="1"/>
      <w:numFmt w:val="bullet"/>
      <w:lvlText w:val=""/>
      <w:lvlJc w:val="left"/>
      <w:pPr>
        <w:tabs>
          <w:tab w:val="num" w:pos="5760"/>
        </w:tabs>
        <w:ind w:left="5760" w:hanging="360"/>
      </w:pPr>
      <w:rPr>
        <w:rFonts w:ascii="Wingdings" w:hAnsi="Wingdings" w:hint="default"/>
      </w:rPr>
    </w:lvl>
    <w:lvl w:ilvl="8" w:tplc="1F6CB202" w:tentative="1">
      <w:start w:val="1"/>
      <w:numFmt w:val="bullet"/>
      <w:lvlText w:val=""/>
      <w:lvlJc w:val="left"/>
      <w:pPr>
        <w:tabs>
          <w:tab w:val="num" w:pos="6480"/>
        </w:tabs>
        <w:ind w:left="6480" w:hanging="360"/>
      </w:pPr>
      <w:rPr>
        <w:rFonts w:ascii="Wingdings" w:hAnsi="Wingdings" w:hint="default"/>
      </w:rPr>
    </w:lvl>
  </w:abstractNum>
  <w:abstractNum w:abstractNumId="21">
    <w:nsid w:val="3C071794"/>
    <w:multiLevelType w:val="hybridMultilevel"/>
    <w:tmpl w:val="4F76EB80"/>
    <w:lvl w:ilvl="0" w:tplc="F078AE52">
      <w:start w:val="1"/>
      <w:numFmt w:val="bullet"/>
      <w:lvlText w:val="-"/>
      <w:lvlJc w:val="left"/>
      <w:pPr>
        <w:tabs>
          <w:tab w:val="num" w:pos="851"/>
        </w:tabs>
        <w:ind w:left="851" w:hanging="284"/>
      </w:pPr>
      <w:rPr>
        <w:rFonts w:ascii="Times New Roman" w:eastAsia="Times New Roman" w:hAnsi="Times New Roman" w:cs="B Titr" w:hint="default"/>
      </w:rPr>
    </w:lvl>
    <w:lvl w:ilvl="1" w:tplc="3726F9A2">
      <w:start w:val="1"/>
      <w:numFmt w:val="decimal"/>
      <w:lvlText w:val="%2-"/>
      <w:lvlJc w:val="left"/>
      <w:pPr>
        <w:tabs>
          <w:tab w:val="num" w:pos="851"/>
        </w:tabs>
        <w:ind w:left="851" w:hanging="284"/>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3B595F"/>
    <w:multiLevelType w:val="hybridMultilevel"/>
    <w:tmpl w:val="D8CA8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705880"/>
    <w:multiLevelType w:val="hybridMultilevel"/>
    <w:tmpl w:val="4B9E64A4"/>
    <w:lvl w:ilvl="0" w:tplc="C7E0807A">
      <w:start w:val="1"/>
      <w:numFmt w:val="bullet"/>
      <w:lvlText w:val="-"/>
      <w:lvlJc w:val="left"/>
      <w:pPr>
        <w:ind w:left="720" w:hanging="360"/>
      </w:pPr>
      <w:rPr>
        <w:rFonts w:asciiTheme="majorBidi" w:eastAsia="Times New Roman" w:hAnsiTheme="majorBid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D016DF"/>
    <w:multiLevelType w:val="hybridMultilevel"/>
    <w:tmpl w:val="D5C0A9A0"/>
    <w:lvl w:ilvl="0" w:tplc="994ECE66">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0FF10B6"/>
    <w:multiLevelType w:val="hybridMultilevel"/>
    <w:tmpl w:val="22BE3FC6"/>
    <w:lvl w:ilvl="0" w:tplc="A2A292B2">
      <w:start w:val="1"/>
      <w:numFmt w:val="decimal"/>
      <w:lvlText w:val="%1."/>
      <w:lvlJc w:val="left"/>
      <w:pPr>
        <w:ind w:left="720" w:hanging="360"/>
      </w:pPr>
      <w:rPr>
        <w:rFonts w:eastAsia="+mn-e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782E3C"/>
    <w:multiLevelType w:val="hybridMultilevel"/>
    <w:tmpl w:val="ECC6147A"/>
    <w:lvl w:ilvl="0" w:tplc="6B78312C">
      <w:start w:val="1"/>
      <w:numFmt w:val="decimal"/>
      <w:lvlText w:val="%1-"/>
      <w:lvlJc w:val="left"/>
      <w:pPr>
        <w:tabs>
          <w:tab w:val="num" w:pos="907"/>
        </w:tabs>
        <w:ind w:left="851" w:hanging="284"/>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4AB6A2D"/>
    <w:multiLevelType w:val="hybridMultilevel"/>
    <w:tmpl w:val="5598083C"/>
    <w:lvl w:ilvl="0" w:tplc="2B9A2A7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7B45DC"/>
    <w:multiLevelType w:val="hybridMultilevel"/>
    <w:tmpl w:val="ECC6147A"/>
    <w:lvl w:ilvl="0" w:tplc="6B78312C">
      <w:start w:val="1"/>
      <w:numFmt w:val="decimal"/>
      <w:lvlText w:val="%1-"/>
      <w:lvlJc w:val="left"/>
      <w:pPr>
        <w:tabs>
          <w:tab w:val="num" w:pos="907"/>
        </w:tabs>
        <w:ind w:left="851" w:hanging="284"/>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D8A39BC"/>
    <w:multiLevelType w:val="hybridMultilevel"/>
    <w:tmpl w:val="66B0D8A8"/>
    <w:lvl w:ilvl="0" w:tplc="29167CA2">
      <w:start w:val="1"/>
      <w:numFmt w:val="bullet"/>
      <w:lvlText w:val="-"/>
      <w:lvlJc w:val="left"/>
      <w:pPr>
        <w:tabs>
          <w:tab w:val="num" w:pos="720"/>
        </w:tabs>
        <w:ind w:left="720" w:hanging="360"/>
      </w:pPr>
      <w:rPr>
        <w:rFonts w:ascii="Times New Roman" w:hAnsi="Times New Roman" w:hint="default"/>
      </w:rPr>
    </w:lvl>
    <w:lvl w:ilvl="1" w:tplc="C4382B50" w:tentative="1">
      <w:start w:val="1"/>
      <w:numFmt w:val="bullet"/>
      <w:lvlText w:val="-"/>
      <w:lvlJc w:val="left"/>
      <w:pPr>
        <w:tabs>
          <w:tab w:val="num" w:pos="1440"/>
        </w:tabs>
        <w:ind w:left="1440" w:hanging="360"/>
      </w:pPr>
      <w:rPr>
        <w:rFonts w:ascii="Times New Roman" w:hAnsi="Times New Roman" w:hint="default"/>
      </w:rPr>
    </w:lvl>
    <w:lvl w:ilvl="2" w:tplc="E534A738" w:tentative="1">
      <w:start w:val="1"/>
      <w:numFmt w:val="bullet"/>
      <w:lvlText w:val="-"/>
      <w:lvlJc w:val="left"/>
      <w:pPr>
        <w:tabs>
          <w:tab w:val="num" w:pos="2160"/>
        </w:tabs>
        <w:ind w:left="2160" w:hanging="360"/>
      </w:pPr>
      <w:rPr>
        <w:rFonts w:ascii="Times New Roman" w:hAnsi="Times New Roman" w:hint="default"/>
      </w:rPr>
    </w:lvl>
    <w:lvl w:ilvl="3" w:tplc="C032D762" w:tentative="1">
      <w:start w:val="1"/>
      <w:numFmt w:val="bullet"/>
      <w:lvlText w:val="-"/>
      <w:lvlJc w:val="left"/>
      <w:pPr>
        <w:tabs>
          <w:tab w:val="num" w:pos="2880"/>
        </w:tabs>
        <w:ind w:left="2880" w:hanging="360"/>
      </w:pPr>
      <w:rPr>
        <w:rFonts w:ascii="Times New Roman" w:hAnsi="Times New Roman" w:hint="default"/>
      </w:rPr>
    </w:lvl>
    <w:lvl w:ilvl="4" w:tplc="50D8031E" w:tentative="1">
      <w:start w:val="1"/>
      <w:numFmt w:val="bullet"/>
      <w:lvlText w:val="-"/>
      <w:lvlJc w:val="left"/>
      <w:pPr>
        <w:tabs>
          <w:tab w:val="num" w:pos="3600"/>
        </w:tabs>
        <w:ind w:left="3600" w:hanging="360"/>
      </w:pPr>
      <w:rPr>
        <w:rFonts w:ascii="Times New Roman" w:hAnsi="Times New Roman" w:hint="default"/>
      </w:rPr>
    </w:lvl>
    <w:lvl w:ilvl="5" w:tplc="F0883E16" w:tentative="1">
      <w:start w:val="1"/>
      <w:numFmt w:val="bullet"/>
      <w:lvlText w:val="-"/>
      <w:lvlJc w:val="left"/>
      <w:pPr>
        <w:tabs>
          <w:tab w:val="num" w:pos="4320"/>
        </w:tabs>
        <w:ind w:left="4320" w:hanging="360"/>
      </w:pPr>
      <w:rPr>
        <w:rFonts w:ascii="Times New Roman" w:hAnsi="Times New Roman" w:hint="default"/>
      </w:rPr>
    </w:lvl>
    <w:lvl w:ilvl="6" w:tplc="33886D12" w:tentative="1">
      <w:start w:val="1"/>
      <w:numFmt w:val="bullet"/>
      <w:lvlText w:val="-"/>
      <w:lvlJc w:val="left"/>
      <w:pPr>
        <w:tabs>
          <w:tab w:val="num" w:pos="5040"/>
        </w:tabs>
        <w:ind w:left="5040" w:hanging="360"/>
      </w:pPr>
      <w:rPr>
        <w:rFonts w:ascii="Times New Roman" w:hAnsi="Times New Roman" w:hint="default"/>
      </w:rPr>
    </w:lvl>
    <w:lvl w:ilvl="7" w:tplc="D3120654" w:tentative="1">
      <w:start w:val="1"/>
      <w:numFmt w:val="bullet"/>
      <w:lvlText w:val="-"/>
      <w:lvlJc w:val="left"/>
      <w:pPr>
        <w:tabs>
          <w:tab w:val="num" w:pos="5760"/>
        </w:tabs>
        <w:ind w:left="5760" w:hanging="360"/>
      </w:pPr>
      <w:rPr>
        <w:rFonts w:ascii="Times New Roman" w:hAnsi="Times New Roman" w:hint="default"/>
      </w:rPr>
    </w:lvl>
    <w:lvl w:ilvl="8" w:tplc="18D29EF8"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E1D4323"/>
    <w:multiLevelType w:val="hybridMultilevel"/>
    <w:tmpl w:val="D0ECA5D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9B0747"/>
    <w:multiLevelType w:val="hybridMultilevel"/>
    <w:tmpl w:val="E374931C"/>
    <w:lvl w:ilvl="0" w:tplc="8A44FB2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3DB1E8B"/>
    <w:multiLevelType w:val="hybridMultilevel"/>
    <w:tmpl w:val="ECC6147A"/>
    <w:lvl w:ilvl="0" w:tplc="6B78312C">
      <w:start w:val="1"/>
      <w:numFmt w:val="decimal"/>
      <w:lvlText w:val="%1-"/>
      <w:lvlJc w:val="left"/>
      <w:pPr>
        <w:tabs>
          <w:tab w:val="num" w:pos="907"/>
        </w:tabs>
        <w:ind w:left="851" w:hanging="284"/>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5441BB8"/>
    <w:multiLevelType w:val="hybridMultilevel"/>
    <w:tmpl w:val="123CE32E"/>
    <w:lvl w:ilvl="0" w:tplc="40FEB2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BB0E7A"/>
    <w:multiLevelType w:val="hybridMultilevel"/>
    <w:tmpl w:val="EE0A7D0E"/>
    <w:lvl w:ilvl="0" w:tplc="9642DDF8">
      <w:start w:val="10"/>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76C5719"/>
    <w:multiLevelType w:val="hybridMultilevel"/>
    <w:tmpl w:val="6C9860A0"/>
    <w:lvl w:ilvl="0" w:tplc="9DECD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AE81C30"/>
    <w:multiLevelType w:val="hybridMultilevel"/>
    <w:tmpl w:val="A6CC743A"/>
    <w:lvl w:ilvl="0" w:tplc="4DAE8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1072E3"/>
    <w:multiLevelType w:val="hybridMultilevel"/>
    <w:tmpl w:val="71649E06"/>
    <w:lvl w:ilvl="0" w:tplc="89F26A1E">
      <w:start w:val="1"/>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E532915"/>
    <w:multiLevelType w:val="hybridMultilevel"/>
    <w:tmpl w:val="668A4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1E150C"/>
    <w:multiLevelType w:val="hybridMultilevel"/>
    <w:tmpl w:val="921CC116"/>
    <w:lvl w:ilvl="0" w:tplc="04090007">
      <w:start w:val="1"/>
      <w:numFmt w:val="bullet"/>
      <w:lvlText w:val=""/>
      <w:lvlPicBulletId w:val="0"/>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0">
    <w:nsid w:val="76A148AB"/>
    <w:multiLevelType w:val="hybridMultilevel"/>
    <w:tmpl w:val="05FE4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F2922B5"/>
    <w:multiLevelType w:val="hybridMultilevel"/>
    <w:tmpl w:val="2398CD44"/>
    <w:lvl w:ilvl="0" w:tplc="273A459C">
      <w:start w:val="1"/>
      <w:numFmt w:val="decimal"/>
      <w:lvlText w:val="%1."/>
      <w:lvlJc w:val="left"/>
      <w:pPr>
        <w:tabs>
          <w:tab w:val="num" w:pos="720"/>
        </w:tabs>
        <w:ind w:left="720" w:hanging="360"/>
      </w:pPr>
    </w:lvl>
    <w:lvl w:ilvl="1" w:tplc="071AB14C">
      <w:start w:val="1"/>
      <w:numFmt w:val="decimal"/>
      <w:lvlText w:val="%2."/>
      <w:lvlJc w:val="left"/>
      <w:pPr>
        <w:tabs>
          <w:tab w:val="num" w:pos="1440"/>
        </w:tabs>
        <w:ind w:left="1440" w:hanging="360"/>
      </w:pPr>
    </w:lvl>
    <w:lvl w:ilvl="2" w:tplc="5BCAA7FC">
      <w:start w:val="1"/>
      <w:numFmt w:val="decimal"/>
      <w:lvlText w:val="%3."/>
      <w:lvlJc w:val="left"/>
      <w:pPr>
        <w:tabs>
          <w:tab w:val="num" w:pos="2160"/>
        </w:tabs>
        <w:ind w:left="2160" w:hanging="360"/>
      </w:pPr>
    </w:lvl>
    <w:lvl w:ilvl="3" w:tplc="56A20E52">
      <w:start w:val="1"/>
      <w:numFmt w:val="decimal"/>
      <w:lvlText w:val="%4-"/>
      <w:lvlJc w:val="left"/>
      <w:pPr>
        <w:ind w:left="2880" w:hanging="360"/>
      </w:pPr>
      <w:rPr>
        <w:rFonts w:eastAsia="+mn-ea" w:hint="default"/>
      </w:rPr>
    </w:lvl>
    <w:lvl w:ilvl="4" w:tplc="F9C80604" w:tentative="1">
      <w:start w:val="1"/>
      <w:numFmt w:val="decimal"/>
      <w:lvlText w:val="%5."/>
      <w:lvlJc w:val="left"/>
      <w:pPr>
        <w:tabs>
          <w:tab w:val="num" w:pos="3600"/>
        </w:tabs>
        <w:ind w:left="3600" w:hanging="360"/>
      </w:pPr>
    </w:lvl>
    <w:lvl w:ilvl="5" w:tplc="31D03F86" w:tentative="1">
      <w:start w:val="1"/>
      <w:numFmt w:val="decimal"/>
      <w:lvlText w:val="%6."/>
      <w:lvlJc w:val="left"/>
      <w:pPr>
        <w:tabs>
          <w:tab w:val="num" w:pos="4320"/>
        </w:tabs>
        <w:ind w:left="4320" w:hanging="360"/>
      </w:pPr>
    </w:lvl>
    <w:lvl w:ilvl="6" w:tplc="580A0832" w:tentative="1">
      <w:start w:val="1"/>
      <w:numFmt w:val="decimal"/>
      <w:lvlText w:val="%7."/>
      <w:lvlJc w:val="left"/>
      <w:pPr>
        <w:tabs>
          <w:tab w:val="num" w:pos="5040"/>
        </w:tabs>
        <w:ind w:left="5040" w:hanging="360"/>
      </w:pPr>
    </w:lvl>
    <w:lvl w:ilvl="7" w:tplc="C602DA3C" w:tentative="1">
      <w:start w:val="1"/>
      <w:numFmt w:val="decimal"/>
      <w:lvlText w:val="%8."/>
      <w:lvlJc w:val="left"/>
      <w:pPr>
        <w:tabs>
          <w:tab w:val="num" w:pos="5760"/>
        </w:tabs>
        <w:ind w:left="5760" w:hanging="360"/>
      </w:pPr>
    </w:lvl>
    <w:lvl w:ilvl="8" w:tplc="A8ECD38C" w:tentative="1">
      <w:start w:val="1"/>
      <w:numFmt w:val="decimal"/>
      <w:lvlText w:val="%9."/>
      <w:lvlJc w:val="left"/>
      <w:pPr>
        <w:tabs>
          <w:tab w:val="num" w:pos="6480"/>
        </w:tabs>
        <w:ind w:left="6480" w:hanging="360"/>
      </w:pPr>
    </w:lvl>
  </w:abstractNum>
  <w:abstractNum w:abstractNumId="42">
    <w:nsid w:val="7F4B2971"/>
    <w:multiLevelType w:val="hybridMultilevel"/>
    <w:tmpl w:val="75C80232"/>
    <w:lvl w:ilvl="0" w:tplc="273A459C">
      <w:start w:val="1"/>
      <w:numFmt w:val="decimal"/>
      <w:lvlText w:val="%1."/>
      <w:lvlJc w:val="left"/>
      <w:pPr>
        <w:tabs>
          <w:tab w:val="num" w:pos="720"/>
        </w:tabs>
        <w:ind w:left="720" w:hanging="360"/>
      </w:pPr>
    </w:lvl>
    <w:lvl w:ilvl="1" w:tplc="071AB14C">
      <w:start w:val="1"/>
      <w:numFmt w:val="decimal"/>
      <w:lvlText w:val="%2."/>
      <w:lvlJc w:val="left"/>
      <w:pPr>
        <w:tabs>
          <w:tab w:val="num" w:pos="1440"/>
        </w:tabs>
        <w:ind w:left="1440" w:hanging="360"/>
      </w:pPr>
    </w:lvl>
    <w:lvl w:ilvl="2" w:tplc="0409000D">
      <w:start w:val="1"/>
      <w:numFmt w:val="bullet"/>
      <w:lvlText w:val=""/>
      <w:lvlJc w:val="left"/>
      <w:pPr>
        <w:tabs>
          <w:tab w:val="num" w:pos="2160"/>
        </w:tabs>
        <w:ind w:left="2160" w:hanging="360"/>
      </w:pPr>
      <w:rPr>
        <w:rFonts w:ascii="Wingdings" w:hAnsi="Wingdings" w:hint="default"/>
      </w:rPr>
    </w:lvl>
    <w:lvl w:ilvl="3" w:tplc="7DCC5C3C">
      <w:start w:val="3"/>
      <w:numFmt w:val="decimal"/>
      <w:lvlText w:val="%4-"/>
      <w:lvlJc w:val="left"/>
      <w:pPr>
        <w:ind w:left="2880" w:hanging="360"/>
      </w:pPr>
      <w:rPr>
        <w:rFonts w:eastAsia="+mn-ea" w:hint="default"/>
      </w:rPr>
    </w:lvl>
    <w:lvl w:ilvl="4" w:tplc="F9C80604" w:tentative="1">
      <w:start w:val="1"/>
      <w:numFmt w:val="decimal"/>
      <w:lvlText w:val="%5."/>
      <w:lvlJc w:val="left"/>
      <w:pPr>
        <w:tabs>
          <w:tab w:val="num" w:pos="3600"/>
        </w:tabs>
        <w:ind w:left="3600" w:hanging="360"/>
      </w:pPr>
    </w:lvl>
    <w:lvl w:ilvl="5" w:tplc="31D03F86" w:tentative="1">
      <w:start w:val="1"/>
      <w:numFmt w:val="decimal"/>
      <w:lvlText w:val="%6."/>
      <w:lvlJc w:val="left"/>
      <w:pPr>
        <w:tabs>
          <w:tab w:val="num" w:pos="4320"/>
        </w:tabs>
        <w:ind w:left="4320" w:hanging="360"/>
      </w:pPr>
    </w:lvl>
    <w:lvl w:ilvl="6" w:tplc="580A0832" w:tentative="1">
      <w:start w:val="1"/>
      <w:numFmt w:val="decimal"/>
      <w:lvlText w:val="%7."/>
      <w:lvlJc w:val="left"/>
      <w:pPr>
        <w:tabs>
          <w:tab w:val="num" w:pos="5040"/>
        </w:tabs>
        <w:ind w:left="5040" w:hanging="360"/>
      </w:pPr>
    </w:lvl>
    <w:lvl w:ilvl="7" w:tplc="C602DA3C" w:tentative="1">
      <w:start w:val="1"/>
      <w:numFmt w:val="decimal"/>
      <w:lvlText w:val="%8."/>
      <w:lvlJc w:val="left"/>
      <w:pPr>
        <w:tabs>
          <w:tab w:val="num" w:pos="5760"/>
        </w:tabs>
        <w:ind w:left="5760" w:hanging="360"/>
      </w:pPr>
    </w:lvl>
    <w:lvl w:ilvl="8" w:tplc="A8ECD38C" w:tentative="1">
      <w:start w:val="1"/>
      <w:numFmt w:val="decimal"/>
      <w:lvlText w:val="%9."/>
      <w:lvlJc w:val="left"/>
      <w:pPr>
        <w:tabs>
          <w:tab w:val="num" w:pos="6480"/>
        </w:tabs>
        <w:ind w:left="6480" w:hanging="360"/>
      </w:pPr>
    </w:lvl>
  </w:abstractNum>
  <w:abstractNum w:abstractNumId="43">
    <w:nsid w:val="7FAF2E41"/>
    <w:multiLevelType w:val="hybridMultilevel"/>
    <w:tmpl w:val="39E206A6"/>
    <w:lvl w:ilvl="0" w:tplc="7B76E438">
      <w:start w:val="1"/>
      <w:numFmt w:val="bullet"/>
      <w:lvlText w:val="*"/>
      <w:lvlJc w:val="left"/>
      <w:pPr>
        <w:tabs>
          <w:tab w:val="num" w:pos="720"/>
        </w:tabs>
        <w:ind w:left="720" w:hanging="360"/>
      </w:pPr>
      <w:rPr>
        <w:rFonts w:ascii="Times New Roman" w:hAnsi="Times New Roman" w:hint="default"/>
      </w:rPr>
    </w:lvl>
    <w:lvl w:ilvl="1" w:tplc="DF1A746E" w:tentative="1">
      <w:start w:val="1"/>
      <w:numFmt w:val="bullet"/>
      <w:lvlText w:val="*"/>
      <w:lvlJc w:val="left"/>
      <w:pPr>
        <w:tabs>
          <w:tab w:val="num" w:pos="1440"/>
        </w:tabs>
        <w:ind w:left="1440" w:hanging="360"/>
      </w:pPr>
      <w:rPr>
        <w:rFonts w:ascii="Times New Roman" w:hAnsi="Times New Roman" w:hint="default"/>
      </w:rPr>
    </w:lvl>
    <w:lvl w:ilvl="2" w:tplc="1F3E180A" w:tentative="1">
      <w:start w:val="1"/>
      <w:numFmt w:val="bullet"/>
      <w:lvlText w:val="*"/>
      <w:lvlJc w:val="left"/>
      <w:pPr>
        <w:tabs>
          <w:tab w:val="num" w:pos="2160"/>
        </w:tabs>
        <w:ind w:left="2160" w:hanging="360"/>
      </w:pPr>
      <w:rPr>
        <w:rFonts w:ascii="Times New Roman" w:hAnsi="Times New Roman" w:hint="default"/>
      </w:rPr>
    </w:lvl>
    <w:lvl w:ilvl="3" w:tplc="AC50F818" w:tentative="1">
      <w:start w:val="1"/>
      <w:numFmt w:val="bullet"/>
      <w:lvlText w:val="*"/>
      <w:lvlJc w:val="left"/>
      <w:pPr>
        <w:tabs>
          <w:tab w:val="num" w:pos="2880"/>
        </w:tabs>
        <w:ind w:left="2880" w:hanging="360"/>
      </w:pPr>
      <w:rPr>
        <w:rFonts w:ascii="Times New Roman" w:hAnsi="Times New Roman" w:hint="default"/>
      </w:rPr>
    </w:lvl>
    <w:lvl w:ilvl="4" w:tplc="3384B2CA" w:tentative="1">
      <w:start w:val="1"/>
      <w:numFmt w:val="bullet"/>
      <w:lvlText w:val="*"/>
      <w:lvlJc w:val="left"/>
      <w:pPr>
        <w:tabs>
          <w:tab w:val="num" w:pos="3600"/>
        </w:tabs>
        <w:ind w:left="3600" w:hanging="360"/>
      </w:pPr>
      <w:rPr>
        <w:rFonts w:ascii="Times New Roman" w:hAnsi="Times New Roman" w:hint="default"/>
      </w:rPr>
    </w:lvl>
    <w:lvl w:ilvl="5" w:tplc="97A669B2" w:tentative="1">
      <w:start w:val="1"/>
      <w:numFmt w:val="bullet"/>
      <w:lvlText w:val="*"/>
      <w:lvlJc w:val="left"/>
      <w:pPr>
        <w:tabs>
          <w:tab w:val="num" w:pos="4320"/>
        </w:tabs>
        <w:ind w:left="4320" w:hanging="360"/>
      </w:pPr>
      <w:rPr>
        <w:rFonts w:ascii="Times New Roman" w:hAnsi="Times New Roman" w:hint="default"/>
      </w:rPr>
    </w:lvl>
    <w:lvl w:ilvl="6" w:tplc="5942B290" w:tentative="1">
      <w:start w:val="1"/>
      <w:numFmt w:val="bullet"/>
      <w:lvlText w:val="*"/>
      <w:lvlJc w:val="left"/>
      <w:pPr>
        <w:tabs>
          <w:tab w:val="num" w:pos="5040"/>
        </w:tabs>
        <w:ind w:left="5040" w:hanging="360"/>
      </w:pPr>
      <w:rPr>
        <w:rFonts w:ascii="Times New Roman" w:hAnsi="Times New Roman" w:hint="default"/>
      </w:rPr>
    </w:lvl>
    <w:lvl w:ilvl="7" w:tplc="C9C2C422" w:tentative="1">
      <w:start w:val="1"/>
      <w:numFmt w:val="bullet"/>
      <w:lvlText w:val="*"/>
      <w:lvlJc w:val="left"/>
      <w:pPr>
        <w:tabs>
          <w:tab w:val="num" w:pos="5760"/>
        </w:tabs>
        <w:ind w:left="5760" w:hanging="360"/>
      </w:pPr>
      <w:rPr>
        <w:rFonts w:ascii="Times New Roman" w:hAnsi="Times New Roman" w:hint="default"/>
      </w:rPr>
    </w:lvl>
    <w:lvl w:ilvl="8" w:tplc="BFACACD0" w:tentative="1">
      <w:start w:val="1"/>
      <w:numFmt w:val="bullet"/>
      <w:lvlText w:val="*"/>
      <w:lvlJc w:val="left"/>
      <w:pPr>
        <w:tabs>
          <w:tab w:val="num" w:pos="6480"/>
        </w:tabs>
        <w:ind w:left="6480" w:hanging="360"/>
      </w:pPr>
      <w:rPr>
        <w:rFonts w:ascii="Times New Roman" w:hAnsi="Times New Roman" w:hint="default"/>
      </w:rPr>
    </w:lvl>
  </w:abstractNum>
  <w:num w:numId="1">
    <w:abstractNumId w:val="37"/>
  </w:num>
  <w:num w:numId="2">
    <w:abstractNumId w:val="24"/>
  </w:num>
  <w:num w:numId="3">
    <w:abstractNumId w:val="32"/>
  </w:num>
  <w:num w:numId="4">
    <w:abstractNumId w:val="28"/>
  </w:num>
  <w:num w:numId="5">
    <w:abstractNumId w:val="34"/>
  </w:num>
  <w:num w:numId="6">
    <w:abstractNumId w:val="26"/>
  </w:num>
  <w:num w:numId="7">
    <w:abstractNumId w:val="21"/>
  </w:num>
  <w:num w:numId="8">
    <w:abstractNumId w:val="36"/>
  </w:num>
  <w:num w:numId="9">
    <w:abstractNumId w:val="5"/>
  </w:num>
  <w:num w:numId="10">
    <w:abstractNumId w:val="38"/>
  </w:num>
  <w:num w:numId="11">
    <w:abstractNumId w:val="27"/>
  </w:num>
  <w:num w:numId="12">
    <w:abstractNumId w:val="7"/>
  </w:num>
  <w:num w:numId="13">
    <w:abstractNumId w:val="13"/>
  </w:num>
  <w:num w:numId="14">
    <w:abstractNumId w:val="39"/>
  </w:num>
  <w:num w:numId="15">
    <w:abstractNumId w:val="33"/>
  </w:num>
  <w:num w:numId="16">
    <w:abstractNumId w:val="20"/>
  </w:num>
  <w:num w:numId="17">
    <w:abstractNumId w:val="41"/>
  </w:num>
  <w:num w:numId="18">
    <w:abstractNumId w:val="42"/>
  </w:num>
  <w:num w:numId="19">
    <w:abstractNumId w:val="12"/>
  </w:num>
  <w:num w:numId="20">
    <w:abstractNumId w:val="10"/>
  </w:num>
  <w:num w:numId="21">
    <w:abstractNumId w:val="22"/>
  </w:num>
  <w:num w:numId="22">
    <w:abstractNumId w:val="30"/>
  </w:num>
  <w:num w:numId="23">
    <w:abstractNumId w:val="9"/>
  </w:num>
  <w:num w:numId="24">
    <w:abstractNumId w:val="0"/>
  </w:num>
  <w:num w:numId="25">
    <w:abstractNumId w:val="4"/>
  </w:num>
  <w:num w:numId="26">
    <w:abstractNumId w:val="15"/>
  </w:num>
  <w:num w:numId="27">
    <w:abstractNumId w:val="16"/>
  </w:num>
  <w:num w:numId="28">
    <w:abstractNumId w:val="25"/>
  </w:num>
  <w:num w:numId="29">
    <w:abstractNumId w:val="40"/>
  </w:num>
  <w:num w:numId="30">
    <w:abstractNumId w:val="17"/>
  </w:num>
  <w:num w:numId="31">
    <w:abstractNumId w:val="14"/>
  </w:num>
  <w:num w:numId="32">
    <w:abstractNumId w:val="29"/>
  </w:num>
  <w:num w:numId="33">
    <w:abstractNumId w:val="6"/>
  </w:num>
  <w:num w:numId="34">
    <w:abstractNumId w:val="19"/>
  </w:num>
  <w:num w:numId="35">
    <w:abstractNumId w:val="3"/>
  </w:num>
  <w:num w:numId="36">
    <w:abstractNumId w:val="18"/>
  </w:num>
  <w:num w:numId="37">
    <w:abstractNumId w:val="8"/>
  </w:num>
  <w:num w:numId="38">
    <w:abstractNumId w:val="35"/>
  </w:num>
  <w:num w:numId="39">
    <w:abstractNumId w:val="1"/>
  </w:num>
  <w:num w:numId="40">
    <w:abstractNumId w:val="43"/>
  </w:num>
  <w:num w:numId="41">
    <w:abstractNumId w:val="11"/>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num>
  <w:num w:numId="44">
    <w:abstractNumId w:val="31"/>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F6B"/>
    <w:rsid w:val="00000FB7"/>
    <w:rsid w:val="00000FBC"/>
    <w:rsid w:val="00002AC4"/>
    <w:rsid w:val="00004531"/>
    <w:rsid w:val="000050FE"/>
    <w:rsid w:val="000051E0"/>
    <w:rsid w:val="00005BA1"/>
    <w:rsid w:val="00005F05"/>
    <w:rsid w:val="000067C0"/>
    <w:rsid w:val="00006ED4"/>
    <w:rsid w:val="00007DEC"/>
    <w:rsid w:val="00007E76"/>
    <w:rsid w:val="00010732"/>
    <w:rsid w:val="000109AD"/>
    <w:rsid w:val="00010C05"/>
    <w:rsid w:val="00011B7C"/>
    <w:rsid w:val="00012183"/>
    <w:rsid w:val="000130AD"/>
    <w:rsid w:val="000138A1"/>
    <w:rsid w:val="00014D40"/>
    <w:rsid w:val="0001562F"/>
    <w:rsid w:val="000156D5"/>
    <w:rsid w:val="000157FF"/>
    <w:rsid w:val="00015FF6"/>
    <w:rsid w:val="0001733B"/>
    <w:rsid w:val="00020760"/>
    <w:rsid w:val="000213D3"/>
    <w:rsid w:val="00021F2C"/>
    <w:rsid w:val="0002269F"/>
    <w:rsid w:val="00022AF4"/>
    <w:rsid w:val="000232B1"/>
    <w:rsid w:val="00023A42"/>
    <w:rsid w:val="00024781"/>
    <w:rsid w:val="000250DE"/>
    <w:rsid w:val="00026C4E"/>
    <w:rsid w:val="00027493"/>
    <w:rsid w:val="0003032F"/>
    <w:rsid w:val="0003104E"/>
    <w:rsid w:val="00031C58"/>
    <w:rsid w:val="00032E37"/>
    <w:rsid w:val="00033098"/>
    <w:rsid w:val="00034BB6"/>
    <w:rsid w:val="00036078"/>
    <w:rsid w:val="000369D7"/>
    <w:rsid w:val="00040243"/>
    <w:rsid w:val="0004095D"/>
    <w:rsid w:val="0004459B"/>
    <w:rsid w:val="0004755C"/>
    <w:rsid w:val="00047AC9"/>
    <w:rsid w:val="00050B9C"/>
    <w:rsid w:val="00051012"/>
    <w:rsid w:val="00052D7F"/>
    <w:rsid w:val="00053131"/>
    <w:rsid w:val="00053E9A"/>
    <w:rsid w:val="00054118"/>
    <w:rsid w:val="000545E7"/>
    <w:rsid w:val="00054D1B"/>
    <w:rsid w:val="000560A6"/>
    <w:rsid w:val="00056737"/>
    <w:rsid w:val="0005685A"/>
    <w:rsid w:val="0006035C"/>
    <w:rsid w:val="00060B8E"/>
    <w:rsid w:val="00061574"/>
    <w:rsid w:val="00062B02"/>
    <w:rsid w:val="00063AD3"/>
    <w:rsid w:val="00066487"/>
    <w:rsid w:val="00066A36"/>
    <w:rsid w:val="00067B5B"/>
    <w:rsid w:val="0007095B"/>
    <w:rsid w:val="00070A0A"/>
    <w:rsid w:val="00070A40"/>
    <w:rsid w:val="00071055"/>
    <w:rsid w:val="00071158"/>
    <w:rsid w:val="000712BD"/>
    <w:rsid w:val="0007138A"/>
    <w:rsid w:val="00071EF5"/>
    <w:rsid w:val="00072794"/>
    <w:rsid w:val="00072B4A"/>
    <w:rsid w:val="00074794"/>
    <w:rsid w:val="00076093"/>
    <w:rsid w:val="0007628D"/>
    <w:rsid w:val="00076681"/>
    <w:rsid w:val="0007763B"/>
    <w:rsid w:val="00077645"/>
    <w:rsid w:val="00081BAB"/>
    <w:rsid w:val="00083133"/>
    <w:rsid w:val="0008417A"/>
    <w:rsid w:val="00084D37"/>
    <w:rsid w:val="000852A0"/>
    <w:rsid w:val="0008639D"/>
    <w:rsid w:val="00090ACA"/>
    <w:rsid w:val="00090E61"/>
    <w:rsid w:val="00092465"/>
    <w:rsid w:val="00092533"/>
    <w:rsid w:val="00095034"/>
    <w:rsid w:val="000954F7"/>
    <w:rsid w:val="0009570B"/>
    <w:rsid w:val="00095E6F"/>
    <w:rsid w:val="00095ED3"/>
    <w:rsid w:val="0009799D"/>
    <w:rsid w:val="000A04AC"/>
    <w:rsid w:val="000A0D02"/>
    <w:rsid w:val="000A14B2"/>
    <w:rsid w:val="000A26BB"/>
    <w:rsid w:val="000A340E"/>
    <w:rsid w:val="000A34E5"/>
    <w:rsid w:val="000A3F00"/>
    <w:rsid w:val="000A648D"/>
    <w:rsid w:val="000B02CC"/>
    <w:rsid w:val="000B030C"/>
    <w:rsid w:val="000B09EE"/>
    <w:rsid w:val="000B0CB9"/>
    <w:rsid w:val="000B0E5F"/>
    <w:rsid w:val="000B1295"/>
    <w:rsid w:val="000B1CD8"/>
    <w:rsid w:val="000B205A"/>
    <w:rsid w:val="000B21D9"/>
    <w:rsid w:val="000B2405"/>
    <w:rsid w:val="000B398F"/>
    <w:rsid w:val="000B42E7"/>
    <w:rsid w:val="000B58E4"/>
    <w:rsid w:val="000B5A09"/>
    <w:rsid w:val="000B711E"/>
    <w:rsid w:val="000C21DC"/>
    <w:rsid w:val="000C279E"/>
    <w:rsid w:val="000C314B"/>
    <w:rsid w:val="000C377B"/>
    <w:rsid w:val="000C45C6"/>
    <w:rsid w:val="000C474A"/>
    <w:rsid w:val="000C5369"/>
    <w:rsid w:val="000C650D"/>
    <w:rsid w:val="000C6555"/>
    <w:rsid w:val="000C7490"/>
    <w:rsid w:val="000C7A6D"/>
    <w:rsid w:val="000C7DDF"/>
    <w:rsid w:val="000D0600"/>
    <w:rsid w:val="000D1234"/>
    <w:rsid w:val="000D1360"/>
    <w:rsid w:val="000D2499"/>
    <w:rsid w:val="000D2D93"/>
    <w:rsid w:val="000D3797"/>
    <w:rsid w:val="000D4142"/>
    <w:rsid w:val="000D4C0D"/>
    <w:rsid w:val="000D4E93"/>
    <w:rsid w:val="000D503B"/>
    <w:rsid w:val="000D7092"/>
    <w:rsid w:val="000E270D"/>
    <w:rsid w:val="000E4573"/>
    <w:rsid w:val="000E4AF5"/>
    <w:rsid w:val="000E60D8"/>
    <w:rsid w:val="000E67C1"/>
    <w:rsid w:val="000E6E0C"/>
    <w:rsid w:val="000E708C"/>
    <w:rsid w:val="000E70B1"/>
    <w:rsid w:val="000E7255"/>
    <w:rsid w:val="000E7332"/>
    <w:rsid w:val="000F0C9B"/>
    <w:rsid w:val="000F2E86"/>
    <w:rsid w:val="000F5330"/>
    <w:rsid w:val="000F5C18"/>
    <w:rsid w:val="000F5FD0"/>
    <w:rsid w:val="000F6D13"/>
    <w:rsid w:val="000F7A1D"/>
    <w:rsid w:val="000F7BBA"/>
    <w:rsid w:val="0010000D"/>
    <w:rsid w:val="001004DA"/>
    <w:rsid w:val="00100A11"/>
    <w:rsid w:val="00100A4C"/>
    <w:rsid w:val="00100C2C"/>
    <w:rsid w:val="00101846"/>
    <w:rsid w:val="00101D83"/>
    <w:rsid w:val="001029FB"/>
    <w:rsid w:val="001042AC"/>
    <w:rsid w:val="00104305"/>
    <w:rsid w:val="0010447E"/>
    <w:rsid w:val="00104EBA"/>
    <w:rsid w:val="00107CC9"/>
    <w:rsid w:val="00111397"/>
    <w:rsid w:val="00112281"/>
    <w:rsid w:val="00114C02"/>
    <w:rsid w:val="00115221"/>
    <w:rsid w:val="00115C5C"/>
    <w:rsid w:val="00115E1D"/>
    <w:rsid w:val="00115E1E"/>
    <w:rsid w:val="00116ED5"/>
    <w:rsid w:val="00117556"/>
    <w:rsid w:val="00117670"/>
    <w:rsid w:val="001177CF"/>
    <w:rsid w:val="001230D5"/>
    <w:rsid w:val="00123A93"/>
    <w:rsid w:val="00123DBE"/>
    <w:rsid w:val="00125C23"/>
    <w:rsid w:val="00125E31"/>
    <w:rsid w:val="00126A5B"/>
    <w:rsid w:val="00126AFF"/>
    <w:rsid w:val="00130670"/>
    <w:rsid w:val="00130FF9"/>
    <w:rsid w:val="00132A92"/>
    <w:rsid w:val="00132E78"/>
    <w:rsid w:val="0013360A"/>
    <w:rsid w:val="00133B40"/>
    <w:rsid w:val="00134566"/>
    <w:rsid w:val="00136B08"/>
    <w:rsid w:val="00136C1A"/>
    <w:rsid w:val="001403A0"/>
    <w:rsid w:val="00141925"/>
    <w:rsid w:val="0014285A"/>
    <w:rsid w:val="001439AF"/>
    <w:rsid w:val="001442BD"/>
    <w:rsid w:val="00145992"/>
    <w:rsid w:val="00146D96"/>
    <w:rsid w:val="00147C76"/>
    <w:rsid w:val="00150649"/>
    <w:rsid w:val="001519A5"/>
    <w:rsid w:val="00152451"/>
    <w:rsid w:val="001526D4"/>
    <w:rsid w:val="0015291F"/>
    <w:rsid w:val="001542AF"/>
    <w:rsid w:val="00155357"/>
    <w:rsid w:val="001559E6"/>
    <w:rsid w:val="00156685"/>
    <w:rsid w:val="0016154F"/>
    <w:rsid w:val="001623CE"/>
    <w:rsid w:val="0016331E"/>
    <w:rsid w:val="00163F27"/>
    <w:rsid w:val="001652BB"/>
    <w:rsid w:val="00165A86"/>
    <w:rsid w:val="00166B4C"/>
    <w:rsid w:val="0017012E"/>
    <w:rsid w:val="00170860"/>
    <w:rsid w:val="00170FF6"/>
    <w:rsid w:val="0017143F"/>
    <w:rsid w:val="00171573"/>
    <w:rsid w:val="00171823"/>
    <w:rsid w:val="00171E89"/>
    <w:rsid w:val="001722A3"/>
    <w:rsid w:val="00172914"/>
    <w:rsid w:val="00172D2A"/>
    <w:rsid w:val="00174AF3"/>
    <w:rsid w:val="0017565B"/>
    <w:rsid w:val="00175CFC"/>
    <w:rsid w:val="00176093"/>
    <w:rsid w:val="00177222"/>
    <w:rsid w:val="0017741A"/>
    <w:rsid w:val="001778D0"/>
    <w:rsid w:val="001800E3"/>
    <w:rsid w:val="001806B5"/>
    <w:rsid w:val="00180C61"/>
    <w:rsid w:val="00180DB0"/>
    <w:rsid w:val="00181639"/>
    <w:rsid w:val="00182B43"/>
    <w:rsid w:val="00182C2E"/>
    <w:rsid w:val="00182E5E"/>
    <w:rsid w:val="00183CC1"/>
    <w:rsid w:val="00184564"/>
    <w:rsid w:val="00184EFC"/>
    <w:rsid w:val="00185035"/>
    <w:rsid w:val="00185A4C"/>
    <w:rsid w:val="001867AB"/>
    <w:rsid w:val="00186CF2"/>
    <w:rsid w:val="0018710A"/>
    <w:rsid w:val="00190334"/>
    <w:rsid w:val="00190C20"/>
    <w:rsid w:val="00190D3E"/>
    <w:rsid w:val="00191010"/>
    <w:rsid w:val="00191FE9"/>
    <w:rsid w:val="001920E8"/>
    <w:rsid w:val="00193B13"/>
    <w:rsid w:val="0019574D"/>
    <w:rsid w:val="00196EA3"/>
    <w:rsid w:val="001973B6"/>
    <w:rsid w:val="001A0838"/>
    <w:rsid w:val="001A0A58"/>
    <w:rsid w:val="001A3C4B"/>
    <w:rsid w:val="001A3CE6"/>
    <w:rsid w:val="001A4756"/>
    <w:rsid w:val="001A4C60"/>
    <w:rsid w:val="001A565E"/>
    <w:rsid w:val="001B0371"/>
    <w:rsid w:val="001B044D"/>
    <w:rsid w:val="001B17E7"/>
    <w:rsid w:val="001B2A83"/>
    <w:rsid w:val="001B3D87"/>
    <w:rsid w:val="001B4FBC"/>
    <w:rsid w:val="001B5A36"/>
    <w:rsid w:val="001B5E9C"/>
    <w:rsid w:val="001B6B9A"/>
    <w:rsid w:val="001B74AE"/>
    <w:rsid w:val="001C1144"/>
    <w:rsid w:val="001C1A7E"/>
    <w:rsid w:val="001C213E"/>
    <w:rsid w:val="001C37A8"/>
    <w:rsid w:val="001C43A5"/>
    <w:rsid w:val="001C5711"/>
    <w:rsid w:val="001C5876"/>
    <w:rsid w:val="001C616B"/>
    <w:rsid w:val="001C691B"/>
    <w:rsid w:val="001C75D7"/>
    <w:rsid w:val="001C796D"/>
    <w:rsid w:val="001D19FA"/>
    <w:rsid w:val="001D32AA"/>
    <w:rsid w:val="001D369B"/>
    <w:rsid w:val="001D3FE6"/>
    <w:rsid w:val="001D4A34"/>
    <w:rsid w:val="001D4F2D"/>
    <w:rsid w:val="001D559C"/>
    <w:rsid w:val="001D57BD"/>
    <w:rsid w:val="001D654F"/>
    <w:rsid w:val="001D79B8"/>
    <w:rsid w:val="001D7DB8"/>
    <w:rsid w:val="001E00C9"/>
    <w:rsid w:val="001E0A06"/>
    <w:rsid w:val="001E0F61"/>
    <w:rsid w:val="001E12B4"/>
    <w:rsid w:val="001E36D5"/>
    <w:rsid w:val="001E3C94"/>
    <w:rsid w:val="001E4130"/>
    <w:rsid w:val="001E4D58"/>
    <w:rsid w:val="001E4EF4"/>
    <w:rsid w:val="001E65D1"/>
    <w:rsid w:val="001E65D7"/>
    <w:rsid w:val="001E7D25"/>
    <w:rsid w:val="001F0103"/>
    <w:rsid w:val="001F1152"/>
    <w:rsid w:val="001F1A43"/>
    <w:rsid w:val="001F21D2"/>
    <w:rsid w:val="001F5004"/>
    <w:rsid w:val="001F5344"/>
    <w:rsid w:val="001F5F5A"/>
    <w:rsid w:val="001F65A2"/>
    <w:rsid w:val="002002CC"/>
    <w:rsid w:val="002008E6"/>
    <w:rsid w:val="00200B5F"/>
    <w:rsid w:val="00202A67"/>
    <w:rsid w:val="00202D69"/>
    <w:rsid w:val="0020309E"/>
    <w:rsid w:val="00203562"/>
    <w:rsid w:val="002046F6"/>
    <w:rsid w:val="00206BC0"/>
    <w:rsid w:val="00206FC3"/>
    <w:rsid w:val="00210387"/>
    <w:rsid w:val="00210ADA"/>
    <w:rsid w:val="00210F4C"/>
    <w:rsid w:val="002129CB"/>
    <w:rsid w:val="00213614"/>
    <w:rsid w:val="00213A4B"/>
    <w:rsid w:val="00213DD9"/>
    <w:rsid w:val="00214F21"/>
    <w:rsid w:val="0021508C"/>
    <w:rsid w:val="002159B4"/>
    <w:rsid w:val="00215BDD"/>
    <w:rsid w:val="00216951"/>
    <w:rsid w:val="00216D12"/>
    <w:rsid w:val="00220A61"/>
    <w:rsid w:val="00220D08"/>
    <w:rsid w:val="00220E7E"/>
    <w:rsid w:val="0022176B"/>
    <w:rsid w:val="00223D4B"/>
    <w:rsid w:val="00225384"/>
    <w:rsid w:val="00226C31"/>
    <w:rsid w:val="00231303"/>
    <w:rsid w:val="00232A19"/>
    <w:rsid w:val="00233755"/>
    <w:rsid w:val="00235DA9"/>
    <w:rsid w:val="00236753"/>
    <w:rsid w:val="00236842"/>
    <w:rsid w:val="00236D7A"/>
    <w:rsid w:val="00237ADE"/>
    <w:rsid w:val="00237D48"/>
    <w:rsid w:val="00237D6E"/>
    <w:rsid w:val="00241167"/>
    <w:rsid w:val="00243401"/>
    <w:rsid w:val="00243971"/>
    <w:rsid w:val="0024492B"/>
    <w:rsid w:val="00244B5A"/>
    <w:rsid w:val="00246418"/>
    <w:rsid w:val="00246B3F"/>
    <w:rsid w:val="00247F29"/>
    <w:rsid w:val="002502DA"/>
    <w:rsid w:val="002506AC"/>
    <w:rsid w:val="00250B6F"/>
    <w:rsid w:val="00250EAE"/>
    <w:rsid w:val="0025167A"/>
    <w:rsid w:val="00252C10"/>
    <w:rsid w:val="00252EC3"/>
    <w:rsid w:val="00253598"/>
    <w:rsid w:val="002559D5"/>
    <w:rsid w:val="00255AC7"/>
    <w:rsid w:val="00255FD7"/>
    <w:rsid w:val="0026097F"/>
    <w:rsid w:val="00260C20"/>
    <w:rsid w:val="0026185B"/>
    <w:rsid w:val="00261ACF"/>
    <w:rsid w:val="0026220B"/>
    <w:rsid w:val="00264617"/>
    <w:rsid w:val="00265FC4"/>
    <w:rsid w:val="002664FE"/>
    <w:rsid w:val="002676AE"/>
    <w:rsid w:val="002714E4"/>
    <w:rsid w:val="002716B8"/>
    <w:rsid w:val="0027191C"/>
    <w:rsid w:val="00271F19"/>
    <w:rsid w:val="00273717"/>
    <w:rsid w:val="002743F8"/>
    <w:rsid w:val="002750F8"/>
    <w:rsid w:val="002758AA"/>
    <w:rsid w:val="00275D94"/>
    <w:rsid w:val="00277DD8"/>
    <w:rsid w:val="002800D1"/>
    <w:rsid w:val="00280E3E"/>
    <w:rsid w:val="00281116"/>
    <w:rsid w:val="00281D0D"/>
    <w:rsid w:val="002821A3"/>
    <w:rsid w:val="002828F9"/>
    <w:rsid w:val="0028302C"/>
    <w:rsid w:val="0028504B"/>
    <w:rsid w:val="00285EAB"/>
    <w:rsid w:val="00286D41"/>
    <w:rsid w:val="002871A6"/>
    <w:rsid w:val="00287DD3"/>
    <w:rsid w:val="002935DF"/>
    <w:rsid w:val="00293638"/>
    <w:rsid w:val="00293C85"/>
    <w:rsid w:val="00293D65"/>
    <w:rsid w:val="002941AA"/>
    <w:rsid w:val="00294CB3"/>
    <w:rsid w:val="00295A7D"/>
    <w:rsid w:val="002962C2"/>
    <w:rsid w:val="00297228"/>
    <w:rsid w:val="00297284"/>
    <w:rsid w:val="00297587"/>
    <w:rsid w:val="00297D96"/>
    <w:rsid w:val="002A0568"/>
    <w:rsid w:val="002A0C95"/>
    <w:rsid w:val="002A0D39"/>
    <w:rsid w:val="002A1CFF"/>
    <w:rsid w:val="002A1DFE"/>
    <w:rsid w:val="002A1FE5"/>
    <w:rsid w:val="002A2075"/>
    <w:rsid w:val="002A3A1E"/>
    <w:rsid w:val="002A3AEE"/>
    <w:rsid w:val="002A3B89"/>
    <w:rsid w:val="002A3C9A"/>
    <w:rsid w:val="002A3ED1"/>
    <w:rsid w:val="002A42C8"/>
    <w:rsid w:val="002A52C0"/>
    <w:rsid w:val="002A60B0"/>
    <w:rsid w:val="002A640B"/>
    <w:rsid w:val="002A67A6"/>
    <w:rsid w:val="002A7909"/>
    <w:rsid w:val="002A79BB"/>
    <w:rsid w:val="002B0C87"/>
    <w:rsid w:val="002B34C0"/>
    <w:rsid w:val="002B3615"/>
    <w:rsid w:val="002B5902"/>
    <w:rsid w:val="002B7062"/>
    <w:rsid w:val="002C037A"/>
    <w:rsid w:val="002C0884"/>
    <w:rsid w:val="002C0FC6"/>
    <w:rsid w:val="002C13F1"/>
    <w:rsid w:val="002C1F97"/>
    <w:rsid w:val="002C2E9D"/>
    <w:rsid w:val="002C2FF7"/>
    <w:rsid w:val="002C33FD"/>
    <w:rsid w:val="002C3BD5"/>
    <w:rsid w:val="002C3F33"/>
    <w:rsid w:val="002C426B"/>
    <w:rsid w:val="002C42D6"/>
    <w:rsid w:val="002C4999"/>
    <w:rsid w:val="002C52F8"/>
    <w:rsid w:val="002C5558"/>
    <w:rsid w:val="002C6F14"/>
    <w:rsid w:val="002D04C4"/>
    <w:rsid w:val="002D0873"/>
    <w:rsid w:val="002D17C8"/>
    <w:rsid w:val="002D30FC"/>
    <w:rsid w:val="002D3DF6"/>
    <w:rsid w:val="002D4332"/>
    <w:rsid w:val="002D5186"/>
    <w:rsid w:val="002D5672"/>
    <w:rsid w:val="002D5B4B"/>
    <w:rsid w:val="002D6164"/>
    <w:rsid w:val="002D72CA"/>
    <w:rsid w:val="002E0FD9"/>
    <w:rsid w:val="002E14C3"/>
    <w:rsid w:val="002E20D5"/>
    <w:rsid w:val="002E4901"/>
    <w:rsid w:val="002E6789"/>
    <w:rsid w:val="002E69C1"/>
    <w:rsid w:val="002E7584"/>
    <w:rsid w:val="002E7B40"/>
    <w:rsid w:val="002F07E7"/>
    <w:rsid w:val="002F0D51"/>
    <w:rsid w:val="002F2B1C"/>
    <w:rsid w:val="002F3746"/>
    <w:rsid w:val="002F653A"/>
    <w:rsid w:val="002F7002"/>
    <w:rsid w:val="003014F8"/>
    <w:rsid w:val="003020C7"/>
    <w:rsid w:val="00302326"/>
    <w:rsid w:val="00304707"/>
    <w:rsid w:val="00305792"/>
    <w:rsid w:val="003062EB"/>
    <w:rsid w:val="00307CD4"/>
    <w:rsid w:val="00311C30"/>
    <w:rsid w:val="0031306B"/>
    <w:rsid w:val="00313173"/>
    <w:rsid w:val="00314436"/>
    <w:rsid w:val="00315505"/>
    <w:rsid w:val="0031586A"/>
    <w:rsid w:val="00320FD7"/>
    <w:rsid w:val="00322911"/>
    <w:rsid w:val="00323E7B"/>
    <w:rsid w:val="00324628"/>
    <w:rsid w:val="00324AFB"/>
    <w:rsid w:val="00325A43"/>
    <w:rsid w:val="00326CA7"/>
    <w:rsid w:val="00327BDC"/>
    <w:rsid w:val="003306A8"/>
    <w:rsid w:val="00331448"/>
    <w:rsid w:val="00332BF2"/>
    <w:rsid w:val="0033306D"/>
    <w:rsid w:val="003337FA"/>
    <w:rsid w:val="0033380F"/>
    <w:rsid w:val="003342BF"/>
    <w:rsid w:val="00334CC8"/>
    <w:rsid w:val="00340D69"/>
    <w:rsid w:val="00340DF7"/>
    <w:rsid w:val="0034110B"/>
    <w:rsid w:val="00341C82"/>
    <w:rsid w:val="00341CE9"/>
    <w:rsid w:val="00342D6D"/>
    <w:rsid w:val="00343B58"/>
    <w:rsid w:val="003448A8"/>
    <w:rsid w:val="00344D71"/>
    <w:rsid w:val="00344FB3"/>
    <w:rsid w:val="0034761B"/>
    <w:rsid w:val="00347DDD"/>
    <w:rsid w:val="00347EA3"/>
    <w:rsid w:val="003506B9"/>
    <w:rsid w:val="003507B2"/>
    <w:rsid w:val="00350EDC"/>
    <w:rsid w:val="003510F8"/>
    <w:rsid w:val="003517CE"/>
    <w:rsid w:val="0035219E"/>
    <w:rsid w:val="00352682"/>
    <w:rsid w:val="00352EDC"/>
    <w:rsid w:val="0035364E"/>
    <w:rsid w:val="00353A11"/>
    <w:rsid w:val="003542B5"/>
    <w:rsid w:val="00354688"/>
    <w:rsid w:val="00355295"/>
    <w:rsid w:val="003557F8"/>
    <w:rsid w:val="00356DEF"/>
    <w:rsid w:val="00361758"/>
    <w:rsid w:val="00361C09"/>
    <w:rsid w:val="0036263E"/>
    <w:rsid w:val="003627BC"/>
    <w:rsid w:val="003630C7"/>
    <w:rsid w:val="00363351"/>
    <w:rsid w:val="00363524"/>
    <w:rsid w:val="0036367E"/>
    <w:rsid w:val="00363CBB"/>
    <w:rsid w:val="00363E6A"/>
    <w:rsid w:val="003640C4"/>
    <w:rsid w:val="003667EE"/>
    <w:rsid w:val="00366B01"/>
    <w:rsid w:val="00366FC3"/>
    <w:rsid w:val="0037017E"/>
    <w:rsid w:val="00372A3C"/>
    <w:rsid w:val="003744A7"/>
    <w:rsid w:val="00374EC8"/>
    <w:rsid w:val="00374FBF"/>
    <w:rsid w:val="00375206"/>
    <w:rsid w:val="00375508"/>
    <w:rsid w:val="0037592F"/>
    <w:rsid w:val="00375B2E"/>
    <w:rsid w:val="003778BE"/>
    <w:rsid w:val="00380BF0"/>
    <w:rsid w:val="0038281C"/>
    <w:rsid w:val="00382D61"/>
    <w:rsid w:val="003845FD"/>
    <w:rsid w:val="00384ECC"/>
    <w:rsid w:val="00385511"/>
    <w:rsid w:val="00385B48"/>
    <w:rsid w:val="00386569"/>
    <w:rsid w:val="00386AAB"/>
    <w:rsid w:val="0039225B"/>
    <w:rsid w:val="00392934"/>
    <w:rsid w:val="00392E72"/>
    <w:rsid w:val="003930B6"/>
    <w:rsid w:val="00393D3E"/>
    <w:rsid w:val="003950AF"/>
    <w:rsid w:val="0039590F"/>
    <w:rsid w:val="00395E89"/>
    <w:rsid w:val="003963B9"/>
    <w:rsid w:val="00396492"/>
    <w:rsid w:val="0039692B"/>
    <w:rsid w:val="003A01C1"/>
    <w:rsid w:val="003A028A"/>
    <w:rsid w:val="003A12A0"/>
    <w:rsid w:val="003A1DA2"/>
    <w:rsid w:val="003A1DC5"/>
    <w:rsid w:val="003A33C2"/>
    <w:rsid w:val="003A4932"/>
    <w:rsid w:val="003A5C9B"/>
    <w:rsid w:val="003A7570"/>
    <w:rsid w:val="003B08B6"/>
    <w:rsid w:val="003B0B2B"/>
    <w:rsid w:val="003B29C2"/>
    <w:rsid w:val="003B2D53"/>
    <w:rsid w:val="003B363B"/>
    <w:rsid w:val="003B3F72"/>
    <w:rsid w:val="003B419C"/>
    <w:rsid w:val="003B44B5"/>
    <w:rsid w:val="003B4842"/>
    <w:rsid w:val="003B5B07"/>
    <w:rsid w:val="003B71C9"/>
    <w:rsid w:val="003C0C59"/>
    <w:rsid w:val="003C1AA9"/>
    <w:rsid w:val="003C2426"/>
    <w:rsid w:val="003C3395"/>
    <w:rsid w:val="003C4A86"/>
    <w:rsid w:val="003C4C05"/>
    <w:rsid w:val="003C4C4E"/>
    <w:rsid w:val="003C52BC"/>
    <w:rsid w:val="003C73A0"/>
    <w:rsid w:val="003C7786"/>
    <w:rsid w:val="003C79E0"/>
    <w:rsid w:val="003C7CD1"/>
    <w:rsid w:val="003D10B2"/>
    <w:rsid w:val="003D19A8"/>
    <w:rsid w:val="003D21F7"/>
    <w:rsid w:val="003D3862"/>
    <w:rsid w:val="003D4A01"/>
    <w:rsid w:val="003D4C9E"/>
    <w:rsid w:val="003D5027"/>
    <w:rsid w:val="003D549B"/>
    <w:rsid w:val="003D59B2"/>
    <w:rsid w:val="003D6812"/>
    <w:rsid w:val="003D6E50"/>
    <w:rsid w:val="003D6F8C"/>
    <w:rsid w:val="003D72D7"/>
    <w:rsid w:val="003D7B6C"/>
    <w:rsid w:val="003E23A5"/>
    <w:rsid w:val="003E5204"/>
    <w:rsid w:val="003E5EE6"/>
    <w:rsid w:val="003E6086"/>
    <w:rsid w:val="003E631C"/>
    <w:rsid w:val="003E6F73"/>
    <w:rsid w:val="003E7F80"/>
    <w:rsid w:val="003F000B"/>
    <w:rsid w:val="003F01FC"/>
    <w:rsid w:val="003F16C7"/>
    <w:rsid w:val="003F1711"/>
    <w:rsid w:val="003F18F0"/>
    <w:rsid w:val="003F1F09"/>
    <w:rsid w:val="003F1F4B"/>
    <w:rsid w:val="003F1F5B"/>
    <w:rsid w:val="003F4C71"/>
    <w:rsid w:val="003F50EB"/>
    <w:rsid w:val="003F6266"/>
    <w:rsid w:val="003F6E75"/>
    <w:rsid w:val="003F7DC0"/>
    <w:rsid w:val="00401544"/>
    <w:rsid w:val="00401F00"/>
    <w:rsid w:val="0040262B"/>
    <w:rsid w:val="00402715"/>
    <w:rsid w:val="00402D5F"/>
    <w:rsid w:val="00403F51"/>
    <w:rsid w:val="00404A96"/>
    <w:rsid w:val="00404D88"/>
    <w:rsid w:val="00405B94"/>
    <w:rsid w:val="00406594"/>
    <w:rsid w:val="00407C61"/>
    <w:rsid w:val="004136A5"/>
    <w:rsid w:val="00413D3C"/>
    <w:rsid w:val="00414492"/>
    <w:rsid w:val="004152DC"/>
    <w:rsid w:val="004162A7"/>
    <w:rsid w:val="00416CD6"/>
    <w:rsid w:val="0041790A"/>
    <w:rsid w:val="004208FB"/>
    <w:rsid w:val="00420AD1"/>
    <w:rsid w:val="00421C20"/>
    <w:rsid w:val="00422377"/>
    <w:rsid w:val="004239C7"/>
    <w:rsid w:val="00424CC7"/>
    <w:rsid w:val="00425FEF"/>
    <w:rsid w:val="00426209"/>
    <w:rsid w:val="00426E49"/>
    <w:rsid w:val="004313DA"/>
    <w:rsid w:val="0043249E"/>
    <w:rsid w:val="004335D9"/>
    <w:rsid w:val="004348AB"/>
    <w:rsid w:val="00435B91"/>
    <w:rsid w:val="004368D4"/>
    <w:rsid w:val="0044019A"/>
    <w:rsid w:val="00441AA6"/>
    <w:rsid w:val="00443478"/>
    <w:rsid w:val="00444300"/>
    <w:rsid w:val="0044512F"/>
    <w:rsid w:val="00445DDF"/>
    <w:rsid w:val="004462F5"/>
    <w:rsid w:val="004464C9"/>
    <w:rsid w:val="0044699E"/>
    <w:rsid w:val="004478DE"/>
    <w:rsid w:val="00450E32"/>
    <w:rsid w:val="00450EFE"/>
    <w:rsid w:val="00452006"/>
    <w:rsid w:val="00452499"/>
    <w:rsid w:val="00452F59"/>
    <w:rsid w:val="004567E0"/>
    <w:rsid w:val="00456AC2"/>
    <w:rsid w:val="004574C8"/>
    <w:rsid w:val="004607C6"/>
    <w:rsid w:val="0046095B"/>
    <w:rsid w:val="00460A00"/>
    <w:rsid w:val="00460EA0"/>
    <w:rsid w:val="00461023"/>
    <w:rsid w:val="00461A20"/>
    <w:rsid w:val="00462C11"/>
    <w:rsid w:val="004630B0"/>
    <w:rsid w:val="00463900"/>
    <w:rsid w:val="004639C0"/>
    <w:rsid w:val="00464A16"/>
    <w:rsid w:val="00466643"/>
    <w:rsid w:val="00467B3B"/>
    <w:rsid w:val="00467F0F"/>
    <w:rsid w:val="004706C0"/>
    <w:rsid w:val="00470E04"/>
    <w:rsid w:val="004715EC"/>
    <w:rsid w:val="004723BB"/>
    <w:rsid w:val="00473AC0"/>
    <w:rsid w:val="00474052"/>
    <w:rsid w:val="0047408E"/>
    <w:rsid w:val="0047431D"/>
    <w:rsid w:val="00474456"/>
    <w:rsid w:val="00476DD0"/>
    <w:rsid w:val="00477B0B"/>
    <w:rsid w:val="004810F1"/>
    <w:rsid w:val="00481205"/>
    <w:rsid w:val="00482309"/>
    <w:rsid w:val="0048330A"/>
    <w:rsid w:val="00483B6B"/>
    <w:rsid w:val="004849D0"/>
    <w:rsid w:val="004872BB"/>
    <w:rsid w:val="00490018"/>
    <w:rsid w:val="004904B6"/>
    <w:rsid w:val="004905EC"/>
    <w:rsid w:val="004908D7"/>
    <w:rsid w:val="0049106B"/>
    <w:rsid w:val="00491B47"/>
    <w:rsid w:val="00491C54"/>
    <w:rsid w:val="004931CC"/>
    <w:rsid w:val="00493574"/>
    <w:rsid w:val="00493985"/>
    <w:rsid w:val="00493FB7"/>
    <w:rsid w:val="00494225"/>
    <w:rsid w:val="00494838"/>
    <w:rsid w:val="004953A4"/>
    <w:rsid w:val="0049589F"/>
    <w:rsid w:val="004963A1"/>
    <w:rsid w:val="00496723"/>
    <w:rsid w:val="004A0576"/>
    <w:rsid w:val="004A0910"/>
    <w:rsid w:val="004A19AF"/>
    <w:rsid w:val="004A2862"/>
    <w:rsid w:val="004A343C"/>
    <w:rsid w:val="004A46B1"/>
    <w:rsid w:val="004A50D2"/>
    <w:rsid w:val="004A50DB"/>
    <w:rsid w:val="004A612A"/>
    <w:rsid w:val="004B0900"/>
    <w:rsid w:val="004B1A44"/>
    <w:rsid w:val="004B244B"/>
    <w:rsid w:val="004B2CAB"/>
    <w:rsid w:val="004B34BA"/>
    <w:rsid w:val="004B36C4"/>
    <w:rsid w:val="004B50F6"/>
    <w:rsid w:val="004B5986"/>
    <w:rsid w:val="004B654A"/>
    <w:rsid w:val="004B6C7B"/>
    <w:rsid w:val="004B7F6B"/>
    <w:rsid w:val="004C1810"/>
    <w:rsid w:val="004C258F"/>
    <w:rsid w:val="004C25C3"/>
    <w:rsid w:val="004C274F"/>
    <w:rsid w:val="004C32F4"/>
    <w:rsid w:val="004C4074"/>
    <w:rsid w:val="004C49D1"/>
    <w:rsid w:val="004C53BF"/>
    <w:rsid w:val="004C53F6"/>
    <w:rsid w:val="004C61B2"/>
    <w:rsid w:val="004C6A25"/>
    <w:rsid w:val="004C6A5A"/>
    <w:rsid w:val="004C7CFA"/>
    <w:rsid w:val="004D02FE"/>
    <w:rsid w:val="004D0399"/>
    <w:rsid w:val="004D4225"/>
    <w:rsid w:val="004D503F"/>
    <w:rsid w:val="004D5D7D"/>
    <w:rsid w:val="004D64A8"/>
    <w:rsid w:val="004D6986"/>
    <w:rsid w:val="004D6A7B"/>
    <w:rsid w:val="004D7290"/>
    <w:rsid w:val="004E24D9"/>
    <w:rsid w:val="004E26BA"/>
    <w:rsid w:val="004E27D6"/>
    <w:rsid w:val="004E40D8"/>
    <w:rsid w:val="004E5B5D"/>
    <w:rsid w:val="004E6628"/>
    <w:rsid w:val="004E73E6"/>
    <w:rsid w:val="004F1E5F"/>
    <w:rsid w:val="004F24B2"/>
    <w:rsid w:val="004F3082"/>
    <w:rsid w:val="004F3586"/>
    <w:rsid w:val="004F3BD5"/>
    <w:rsid w:val="004F3E9E"/>
    <w:rsid w:val="004F4C1D"/>
    <w:rsid w:val="004F5C81"/>
    <w:rsid w:val="004F5D89"/>
    <w:rsid w:val="004F6F6D"/>
    <w:rsid w:val="004F729D"/>
    <w:rsid w:val="004F77CB"/>
    <w:rsid w:val="005009B5"/>
    <w:rsid w:val="00501368"/>
    <w:rsid w:val="00501CEB"/>
    <w:rsid w:val="0050289A"/>
    <w:rsid w:val="00503E07"/>
    <w:rsid w:val="00505934"/>
    <w:rsid w:val="00505AEE"/>
    <w:rsid w:val="005074C1"/>
    <w:rsid w:val="00510597"/>
    <w:rsid w:val="00510E7E"/>
    <w:rsid w:val="005116AE"/>
    <w:rsid w:val="00512637"/>
    <w:rsid w:val="00512EF9"/>
    <w:rsid w:val="005146AC"/>
    <w:rsid w:val="005148DB"/>
    <w:rsid w:val="00514D5C"/>
    <w:rsid w:val="00514FB4"/>
    <w:rsid w:val="00515B55"/>
    <w:rsid w:val="005167F5"/>
    <w:rsid w:val="00517B94"/>
    <w:rsid w:val="00520E40"/>
    <w:rsid w:val="00521A0E"/>
    <w:rsid w:val="00522216"/>
    <w:rsid w:val="00522387"/>
    <w:rsid w:val="00522934"/>
    <w:rsid w:val="005231FC"/>
    <w:rsid w:val="005235CF"/>
    <w:rsid w:val="005240BE"/>
    <w:rsid w:val="0052547C"/>
    <w:rsid w:val="00525B50"/>
    <w:rsid w:val="0052732E"/>
    <w:rsid w:val="00532C90"/>
    <w:rsid w:val="005330D0"/>
    <w:rsid w:val="0053489C"/>
    <w:rsid w:val="00535A73"/>
    <w:rsid w:val="00535E8A"/>
    <w:rsid w:val="00537040"/>
    <w:rsid w:val="00537CB9"/>
    <w:rsid w:val="00540984"/>
    <w:rsid w:val="005415E6"/>
    <w:rsid w:val="00542C08"/>
    <w:rsid w:val="00542D9B"/>
    <w:rsid w:val="00543E87"/>
    <w:rsid w:val="00544329"/>
    <w:rsid w:val="00545566"/>
    <w:rsid w:val="00545F55"/>
    <w:rsid w:val="00550303"/>
    <w:rsid w:val="005506A9"/>
    <w:rsid w:val="00550782"/>
    <w:rsid w:val="00550FBB"/>
    <w:rsid w:val="0055433B"/>
    <w:rsid w:val="005567EB"/>
    <w:rsid w:val="005605EF"/>
    <w:rsid w:val="0056182C"/>
    <w:rsid w:val="00561856"/>
    <w:rsid w:val="00562D51"/>
    <w:rsid w:val="005632BB"/>
    <w:rsid w:val="00563D2C"/>
    <w:rsid w:val="00563FE1"/>
    <w:rsid w:val="00565B21"/>
    <w:rsid w:val="00566EFE"/>
    <w:rsid w:val="00566F4E"/>
    <w:rsid w:val="00567054"/>
    <w:rsid w:val="0057075F"/>
    <w:rsid w:val="00570CE8"/>
    <w:rsid w:val="0057259B"/>
    <w:rsid w:val="00572BE3"/>
    <w:rsid w:val="0057387F"/>
    <w:rsid w:val="0057457F"/>
    <w:rsid w:val="00577507"/>
    <w:rsid w:val="00577D81"/>
    <w:rsid w:val="005800B3"/>
    <w:rsid w:val="00581A3C"/>
    <w:rsid w:val="00582750"/>
    <w:rsid w:val="00582C14"/>
    <w:rsid w:val="00582F8C"/>
    <w:rsid w:val="00583658"/>
    <w:rsid w:val="00583FC3"/>
    <w:rsid w:val="00585166"/>
    <w:rsid w:val="00585AB7"/>
    <w:rsid w:val="005865B4"/>
    <w:rsid w:val="005875BF"/>
    <w:rsid w:val="005909E7"/>
    <w:rsid w:val="00590AAF"/>
    <w:rsid w:val="00590E63"/>
    <w:rsid w:val="00590F5F"/>
    <w:rsid w:val="005913BB"/>
    <w:rsid w:val="00591CB3"/>
    <w:rsid w:val="0059201D"/>
    <w:rsid w:val="00592152"/>
    <w:rsid w:val="005927C9"/>
    <w:rsid w:val="00594D2C"/>
    <w:rsid w:val="005956F0"/>
    <w:rsid w:val="00595B32"/>
    <w:rsid w:val="005963A7"/>
    <w:rsid w:val="0059652A"/>
    <w:rsid w:val="0059677E"/>
    <w:rsid w:val="00597B04"/>
    <w:rsid w:val="005A01B0"/>
    <w:rsid w:val="005A024B"/>
    <w:rsid w:val="005A1A3B"/>
    <w:rsid w:val="005A28A7"/>
    <w:rsid w:val="005A2DC0"/>
    <w:rsid w:val="005A2FA0"/>
    <w:rsid w:val="005A33DA"/>
    <w:rsid w:val="005A3BF3"/>
    <w:rsid w:val="005A45AA"/>
    <w:rsid w:val="005A5900"/>
    <w:rsid w:val="005A6EBB"/>
    <w:rsid w:val="005A7868"/>
    <w:rsid w:val="005B00B0"/>
    <w:rsid w:val="005B0C6D"/>
    <w:rsid w:val="005B0F3B"/>
    <w:rsid w:val="005B134B"/>
    <w:rsid w:val="005B2131"/>
    <w:rsid w:val="005B2482"/>
    <w:rsid w:val="005B284E"/>
    <w:rsid w:val="005B3E38"/>
    <w:rsid w:val="005B4CB5"/>
    <w:rsid w:val="005B5D6C"/>
    <w:rsid w:val="005B633F"/>
    <w:rsid w:val="005B6D24"/>
    <w:rsid w:val="005B7B85"/>
    <w:rsid w:val="005B7F2B"/>
    <w:rsid w:val="005C1B3C"/>
    <w:rsid w:val="005C1B9E"/>
    <w:rsid w:val="005C35C7"/>
    <w:rsid w:val="005C37D1"/>
    <w:rsid w:val="005C46E3"/>
    <w:rsid w:val="005C541E"/>
    <w:rsid w:val="005C639C"/>
    <w:rsid w:val="005C6620"/>
    <w:rsid w:val="005C69E8"/>
    <w:rsid w:val="005C75CA"/>
    <w:rsid w:val="005C7AE0"/>
    <w:rsid w:val="005C7EC2"/>
    <w:rsid w:val="005D0A36"/>
    <w:rsid w:val="005D16AD"/>
    <w:rsid w:val="005D285B"/>
    <w:rsid w:val="005D2B1A"/>
    <w:rsid w:val="005D3501"/>
    <w:rsid w:val="005D3749"/>
    <w:rsid w:val="005D4713"/>
    <w:rsid w:val="005D4AAF"/>
    <w:rsid w:val="005D6CFA"/>
    <w:rsid w:val="005D7718"/>
    <w:rsid w:val="005D77C5"/>
    <w:rsid w:val="005E09F7"/>
    <w:rsid w:val="005E18EB"/>
    <w:rsid w:val="005E1914"/>
    <w:rsid w:val="005E1F25"/>
    <w:rsid w:val="005E22A9"/>
    <w:rsid w:val="005E25AC"/>
    <w:rsid w:val="005E3473"/>
    <w:rsid w:val="005E38AA"/>
    <w:rsid w:val="005E4487"/>
    <w:rsid w:val="005E5E6C"/>
    <w:rsid w:val="005E7029"/>
    <w:rsid w:val="005E7693"/>
    <w:rsid w:val="005F1B0E"/>
    <w:rsid w:val="005F4464"/>
    <w:rsid w:val="005F44F7"/>
    <w:rsid w:val="005F569A"/>
    <w:rsid w:val="005F6DAA"/>
    <w:rsid w:val="00600C22"/>
    <w:rsid w:val="0060199E"/>
    <w:rsid w:val="006026B2"/>
    <w:rsid w:val="006028A8"/>
    <w:rsid w:val="00603AB7"/>
    <w:rsid w:val="00603B34"/>
    <w:rsid w:val="00604887"/>
    <w:rsid w:val="006059E7"/>
    <w:rsid w:val="00605D55"/>
    <w:rsid w:val="006061C5"/>
    <w:rsid w:val="00606371"/>
    <w:rsid w:val="00607BD5"/>
    <w:rsid w:val="00613A3F"/>
    <w:rsid w:val="0061516C"/>
    <w:rsid w:val="00615A7B"/>
    <w:rsid w:val="0061696A"/>
    <w:rsid w:val="00617335"/>
    <w:rsid w:val="00621A04"/>
    <w:rsid w:val="00621EB6"/>
    <w:rsid w:val="00622E2F"/>
    <w:rsid w:val="00622F90"/>
    <w:rsid w:val="00623A6C"/>
    <w:rsid w:val="00623E5B"/>
    <w:rsid w:val="006248AF"/>
    <w:rsid w:val="00624E83"/>
    <w:rsid w:val="00625AD7"/>
    <w:rsid w:val="00625D3F"/>
    <w:rsid w:val="006260C8"/>
    <w:rsid w:val="00626999"/>
    <w:rsid w:val="006354C6"/>
    <w:rsid w:val="00635767"/>
    <w:rsid w:val="006358A3"/>
    <w:rsid w:val="00635D3F"/>
    <w:rsid w:val="00636B3B"/>
    <w:rsid w:val="00637318"/>
    <w:rsid w:val="0063748D"/>
    <w:rsid w:val="00637D13"/>
    <w:rsid w:val="00640F38"/>
    <w:rsid w:val="00641C43"/>
    <w:rsid w:val="0064379C"/>
    <w:rsid w:val="00643B94"/>
    <w:rsid w:val="00645361"/>
    <w:rsid w:val="0064682E"/>
    <w:rsid w:val="006468E6"/>
    <w:rsid w:val="00650E3E"/>
    <w:rsid w:val="0065102C"/>
    <w:rsid w:val="006514CF"/>
    <w:rsid w:val="006529AB"/>
    <w:rsid w:val="00652A08"/>
    <w:rsid w:val="006532D5"/>
    <w:rsid w:val="00654B0A"/>
    <w:rsid w:val="00654C0C"/>
    <w:rsid w:val="00654CBB"/>
    <w:rsid w:val="00655679"/>
    <w:rsid w:val="00656F29"/>
    <w:rsid w:val="006571BF"/>
    <w:rsid w:val="00657485"/>
    <w:rsid w:val="00660056"/>
    <w:rsid w:val="006602F9"/>
    <w:rsid w:val="00660F84"/>
    <w:rsid w:val="0066121D"/>
    <w:rsid w:val="006630EE"/>
    <w:rsid w:val="006642C0"/>
    <w:rsid w:val="00664822"/>
    <w:rsid w:val="00665E55"/>
    <w:rsid w:val="00665FF7"/>
    <w:rsid w:val="006665F1"/>
    <w:rsid w:val="00666B13"/>
    <w:rsid w:val="00666BFA"/>
    <w:rsid w:val="00667678"/>
    <w:rsid w:val="00667FFD"/>
    <w:rsid w:val="00670721"/>
    <w:rsid w:val="00670923"/>
    <w:rsid w:val="00670C04"/>
    <w:rsid w:val="00671699"/>
    <w:rsid w:val="0067307D"/>
    <w:rsid w:val="00673D81"/>
    <w:rsid w:val="00675107"/>
    <w:rsid w:val="006755E2"/>
    <w:rsid w:val="00675682"/>
    <w:rsid w:val="00675923"/>
    <w:rsid w:val="00675F8C"/>
    <w:rsid w:val="00675FEF"/>
    <w:rsid w:val="006777CB"/>
    <w:rsid w:val="00680814"/>
    <w:rsid w:val="006808D4"/>
    <w:rsid w:val="00680AB6"/>
    <w:rsid w:val="0068132C"/>
    <w:rsid w:val="00683615"/>
    <w:rsid w:val="00683BEE"/>
    <w:rsid w:val="00685032"/>
    <w:rsid w:val="006859FB"/>
    <w:rsid w:val="0068635E"/>
    <w:rsid w:val="00687142"/>
    <w:rsid w:val="00687CA0"/>
    <w:rsid w:val="006901B6"/>
    <w:rsid w:val="00691052"/>
    <w:rsid w:val="00691328"/>
    <w:rsid w:val="0069170A"/>
    <w:rsid w:val="00692979"/>
    <w:rsid w:val="00696AEC"/>
    <w:rsid w:val="006A08ED"/>
    <w:rsid w:val="006A1852"/>
    <w:rsid w:val="006A1ED0"/>
    <w:rsid w:val="006A1FE9"/>
    <w:rsid w:val="006A2B70"/>
    <w:rsid w:val="006A2BFC"/>
    <w:rsid w:val="006A40BC"/>
    <w:rsid w:val="006A480E"/>
    <w:rsid w:val="006A4E27"/>
    <w:rsid w:val="006A4F00"/>
    <w:rsid w:val="006A519A"/>
    <w:rsid w:val="006A640D"/>
    <w:rsid w:val="006A6AE8"/>
    <w:rsid w:val="006A6FD5"/>
    <w:rsid w:val="006A73CD"/>
    <w:rsid w:val="006B1A0A"/>
    <w:rsid w:val="006B1B81"/>
    <w:rsid w:val="006B1FBC"/>
    <w:rsid w:val="006B230C"/>
    <w:rsid w:val="006B2ADB"/>
    <w:rsid w:val="006B2E7D"/>
    <w:rsid w:val="006B4C6E"/>
    <w:rsid w:val="006B4D2F"/>
    <w:rsid w:val="006B55B1"/>
    <w:rsid w:val="006B5AB8"/>
    <w:rsid w:val="006B5E69"/>
    <w:rsid w:val="006B79CD"/>
    <w:rsid w:val="006B7D04"/>
    <w:rsid w:val="006B7EB3"/>
    <w:rsid w:val="006C1ED6"/>
    <w:rsid w:val="006C2908"/>
    <w:rsid w:val="006C5568"/>
    <w:rsid w:val="006D0662"/>
    <w:rsid w:val="006D096C"/>
    <w:rsid w:val="006D2EF9"/>
    <w:rsid w:val="006D3DB2"/>
    <w:rsid w:val="006D48D4"/>
    <w:rsid w:val="006D4EE9"/>
    <w:rsid w:val="006D66E6"/>
    <w:rsid w:val="006D7332"/>
    <w:rsid w:val="006D7671"/>
    <w:rsid w:val="006D7784"/>
    <w:rsid w:val="006E00E2"/>
    <w:rsid w:val="006E0723"/>
    <w:rsid w:val="006E2B3C"/>
    <w:rsid w:val="006E2D9B"/>
    <w:rsid w:val="006E3242"/>
    <w:rsid w:val="006E47BA"/>
    <w:rsid w:val="006E4B55"/>
    <w:rsid w:val="006E6012"/>
    <w:rsid w:val="006E712B"/>
    <w:rsid w:val="006E73F0"/>
    <w:rsid w:val="006F2C1D"/>
    <w:rsid w:val="006F2EDA"/>
    <w:rsid w:val="006F3546"/>
    <w:rsid w:val="006F37A0"/>
    <w:rsid w:val="006F37A9"/>
    <w:rsid w:val="006F3896"/>
    <w:rsid w:val="006F3C45"/>
    <w:rsid w:val="006F416F"/>
    <w:rsid w:val="006F47CE"/>
    <w:rsid w:val="006F546F"/>
    <w:rsid w:val="006F5E31"/>
    <w:rsid w:val="006F5F32"/>
    <w:rsid w:val="006F658F"/>
    <w:rsid w:val="006F6639"/>
    <w:rsid w:val="006F708F"/>
    <w:rsid w:val="006F70A2"/>
    <w:rsid w:val="006F7C6E"/>
    <w:rsid w:val="007008EF"/>
    <w:rsid w:val="007016B5"/>
    <w:rsid w:val="00702047"/>
    <w:rsid w:val="007039CD"/>
    <w:rsid w:val="00705BB7"/>
    <w:rsid w:val="00705D94"/>
    <w:rsid w:val="0070600D"/>
    <w:rsid w:val="007061EA"/>
    <w:rsid w:val="00706C55"/>
    <w:rsid w:val="0071004A"/>
    <w:rsid w:val="00710287"/>
    <w:rsid w:val="00710308"/>
    <w:rsid w:val="007105AF"/>
    <w:rsid w:val="00710DC2"/>
    <w:rsid w:val="00711170"/>
    <w:rsid w:val="0071266B"/>
    <w:rsid w:val="00712BC8"/>
    <w:rsid w:val="00713760"/>
    <w:rsid w:val="00713D06"/>
    <w:rsid w:val="00713E9B"/>
    <w:rsid w:val="0071409C"/>
    <w:rsid w:val="0071450C"/>
    <w:rsid w:val="00715348"/>
    <w:rsid w:val="007158D4"/>
    <w:rsid w:val="0071659E"/>
    <w:rsid w:val="00716FB1"/>
    <w:rsid w:val="00717F07"/>
    <w:rsid w:val="007203DF"/>
    <w:rsid w:val="00720592"/>
    <w:rsid w:val="00720E01"/>
    <w:rsid w:val="00720E4E"/>
    <w:rsid w:val="007220B3"/>
    <w:rsid w:val="007228A9"/>
    <w:rsid w:val="00723363"/>
    <w:rsid w:val="007234A2"/>
    <w:rsid w:val="00724E70"/>
    <w:rsid w:val="00727C85"/>
    <w:rsid w:val="007312AF"/>
    <w:rsid w:val="00731365"/>
    <w:rsid w:val="007342F5"/>
    <w:rsid w:val="00736349"/>
    <w:rsid w:val="007372D0"/>
    <w:rsid w:val="00737303"/>
    <w:rsid w:val="00737346"/>
    <w:rsid w:val="00737F7B"/>
    <w:rsid w:val="007405C9"/>
    <w:rsid w:val="00741226"/>
    <w:rsid w:val="00742802"/>
    <w:rsid w:val="00743165"/>
    <w:rsid w:val="00743DB4"/>
    <w:rsid w:val="00743E67"/>
    <w:rsid w:val="0074424C"/>
    <w:rsid w:val="007451F3"/>
    <w:rsid w:val="00745839"/>
    <w:rsid w:val="00745A6F"/>
    <w:rsid w:val="00746ABE"/>
    <w:rsid w:val="00747046"/>
    <w:rsid w:val="007470CC"/>
    <w:rsid w:val="00747126"/>
    <w:rsid w:val="007475F4"/>
    <w:rsid w:val="00747E30"/>
    <w:rsid w:val="00750A81"/>
    <w:rsid w:val="00750E49"/>
    <w:rsid w:val="00751A7F"/>
    <w:rsid w:val="00751E9B"/>
    <w:rsid w:val="00752525"/>
    <w:rsid w:val="00752773"/>
    <w:rsid w:val="00752BD7"/>
    <w:rsid w:val="00753105"/>
    <w:rsid w:val="007532C2"/>
    <w:rsid w:val="00753DB5"/>
    <w:rsid w:val="00753DFA"/>
    <w:rsid w:val="00753E51"/>
    <w:rsid w:val="00753F85"/>
    <w:rsid w:val="00755EBE"/>
    <w:rsid w:val="00756C50"/>
    <w:rsid w:val="0075733A"/>
    <w:rsid w:val="0075735E"/>
    <w:rsid w:val="00757836"/>
    <w:rsid w:val="00757C46"/>
    <w:rsid w:val="00761DA7"/>
    <w:rsid w:val="007620FF"/>
    <w:rsid w:val="007623D2"/>
    <w:rsid w:val="00764449"/>
    <w:rsid w:val="00764E9C"/>
    <w:rsid w:val="00765BAD"/>
    <w:rsid w:val="00766189"/>
    <w:rsid w:val="0076636D"/>
    <w:rsid w:val="007671D7"/>
    <w:rsid w:val="00771B20"/>
    <w:rsid w:val="00773D75"/>
    <w:rsid w:val="00774449"/>
    <w:rsid w:val="007753FE"/>
    <w:rsid w:val="0077740D"/>
    <w:rsid w:val="00780D7E"/>
    <w:rsid w:val="00780FD3"/>
    <w:rsid w:val="007811F1"/>
    <w:rsid w:val="00784C0C"/>
    <w:rsid w:val="00785830"/>
    <w:rsid w:val="0078764D"/>
    <w:rsid w:val="007922F6"/>
    <w:rsid w:val="00792F09"/>
    <w:rsid w:val="00793625"/>
    <w:rsid w:val="00793EE8"/>
    <w:rsid w:val="007943CA"/>
    <w:rsid w:val="00794D31"/>
    <w:rsid w:val="00795A72"/>
    <w:rsid w:val="007A0473"/>
    <w:rsid w:val="007A0926"/>
    <w:rsid w:val="007A09D6"/>
    <w:rsid w:val="007A1047"/>
    <w:rsid w:val="007A18CC"/>
    <w:rsid w:val="007A320F"/>
    <w:rsid w:val="007A40AC"/>
    <w:rsid w:val="007A60AC"/>
    <w:rsid w:val="007A63D8"/>
    <w:rsid w:val="007A6D1E"/>
    <w:rsid w:val="007A76A1"/>
    <w:rsid w:val="007B08BD"/>
    <w:rsid w:val="007B0B20"/>
    <w:rsid w:val="007B172C"/>
    <w:rsid w:val="007B34F1"/>
    <w:rsid w:val="007B3616"/>
    <w:rsid w:val="007B3906"/>
    <w:rsid w:val="007B5759"/>
    <w:rsid w:val="007B66C4"/>
    <w:rsid w:val="007B7836"/>
    <w:rsid w:val="007B7E3A"/>
    <w:rsid w:val="007C086A"/>
    <w:rsid w:val="007C0CA2"/>
    <w:rsid w:val="007C10F2"/>
    <w:rsid w:val="007C1B08"/>
    <w:rsid w:val="007C2775"/>
    <w:rsid w:val="007C4042"/>
    <w:rsid w:val="007C4450"/>
    <w:rsid w:val="007C5221"/>
    <w:rsid w:val="007C584F"/>
    <w:rsid w:val="007C5A89"/>
    <w:rsid w:val="007C6FD1"/>
    <w:rsid w:val="007C7293"/>
    <w:rsid w:val="007C751F"/>
    <w:rsid w:val="007D14EC"/>
    <w:rsid w:val="007D2369"/>
    <w:rsid w:val="007D342C"/>
    <w:rsid w:val="007D36EF"/>
    <w:rsid w:val="007D3C88"/>
    <w:rsid w:val="007D468C"/>
    <w:rsid w:val="007D4BE3"/>
    <w:rsid w:val="007D735D"/>
    <w:rsid w:val="007E02E3"/>
    <w:rsid w:val="007E1001"/>
    <w:rsid w:val="007E286A"/>
    <w:rsid w:val="007E4555"/>
    <w:rsid w:val="007E55B0"/>
    <w:rsid w:val="007E5760"/>
    <w:rsid w:val="007E7FC9"/>
    <w:rsid w:val="007F0050"/>
    <w:rsid w:val="007F1994"/>
    <w:rsid w:val="007F1A78"/>
    <w:rsid w:val="007F35ED"/>
    <w:rsid w:val="007F3CB2"/>
    <w:rsid w:val="007F4604"/>
    <w:rsid w:val="007F6051"/>
    <w:rsid w:val="007F7D35"/>
    <w:rsid w:val="0080008F"/>
    <w:rsid w:val="00800109"/>
    <w:rsid w:val="00800BA1"/>
    <w:rsid w:val="008049A1"/>
    <w:rsid w:val="00804A08"/>
    <w:rsid w:val="00805C0D"/>
    <w:rsid w:val="00805C5A"/>
    <w:rsid w:val="00807BD7"/>
    <w:rsid w:val="00810327"/>
    <w:rsid w:val="008118A9"/>
    <w:rsid w:val="00812326"/>
    <w:rsid w:val="00813025"/>
    <w:rsid w:val="0081373E"/>
    <w:rsid w:val="0081496D"/>
    <w:rsid w:val="00814B3F"/>
    <w:rsid w:val="00815A94"/>
    <w:rsid w:val="00817A09"/>
    <w:rsid w:val="00817A6D"/>
    <w:rsid w:val="00817B6E"/>
    <w:rsid w:val="00817E73"/>
    <w:rsid w:val="008206E2"/>
    <w:rsid w:val="00821065"/>
    <w:rsid w:val="008212B2"/>
    <w:rsid w:val="00822C29"/>
    <w:rsid w:val="008233A4"/>
    <w:rsid w:val="00823C01"/>
    <w:rsid w:val="0082436C"/>
    <w:rsid w:val="00824F4F"/>
    <w:rsid w:val="00825A84"/>
    <w:rsid w:val="00825B86"/>
    <w:rsid w:val="00826C7F"/>
    <w:rsid w:val="008311B8"/>
    <w:rsid w:val="00831496"/>
    <w:rsid w:val="0083290D"/>
    <w:rsid w:val="00833378"/>
    <w:rsid w:val="00833EAD"/>
    <w:rsid w:val="00833FA3"/>
    <w:rsid w:val="00835762"/>
    <w:rsid w:val="00836372"/>
    <w:rsid w:val="008379E2"/>
    <w:rsid w:val="0084038F"/>
    <w:rsid w:val="0084096C"/>
    <w:rsid w:val="00840DAA"/>
    <w:rsid w:val="008418DC"/>
    <w:rsid w:val="00841F0C"/>
    <w:rsid w:val="0084248A"/>
    <w:rsid w:val="008428E4"/>
    <w:rsid w:val="00844534"/>
    <w:rsid w:val="008452BA"/>
    <w:rsid w:val="008455E1"/>
    <w:rsid w:val="00845C96"/>
    <w:rsid w:val="008467CB"/>
    <w:rsid w:val="00850A12"/>
    <w:rsid w:val="00850B81"/>
    <w:rsid w:val="008519B0"/>
    <w:rsid w:val="008522C0"/>
    <w:rsid w:val="008534DA"/>
    <w:rsid w:val="00854652"/>
    <w:rsid w:val="00854E91"/>
    <w:rsid w:val="008552BB"/>
    <w:rsid w:val="008558E1"/>
    <w:rsid w:val="00855F56"/>
    <w:rsid w:val="008561A4"/>
    <w:rsid w:val="008563FA"/>
    <w:rsid w:val="0085662C"/>
    <w:rsid w:val="00856E0E"/>
    <w:rsid w:val="00857651"/>
    <w:rsid w:val="008576FA"/>
    <w:rsid w:val="0086031D"/>
    <w:rsid w:val="00861028"/>
    <w:rsid w:val="008612C4"/>
    <w:rsid w:val="00861610"/>
    <w:rsid w:val="00861A18"/>
    <w:rsid w:val="00861F61"/>
    <w:rsid w:val="00861FD4"/>
    <w:rsid w:val="0086260A"/>
    <w:rsid w:val="00864FA8"/>
    <w:rsid w:val="00864FF8"/>
    <w:rsid w:val="0086622E"/>
    <w:rsid w:val="008664F5"/>
    <w:rsid w:val="00866DFF"/>
    <w:rsid w:val="008676A9"/>
    <w:rsid w:val="008676BC"/>
    <w:rsid w:val="00867D3C"/>
    <w:rsid w:val="00870F45"/>
    <w:rsid w:val="00872169"/>
    <w:rsid w:val="008721BC"/>
    <w:rsid w:val="008724FD"/>
    <w:rsid w:val="008727A2"/>
    <w:rsid w:val="008731F9"/>
    <w:rsid w:val="0087427A"/>
    <w:rsid w:val="0087493D"/>
    <w:rsid w:val="00874E0C"/>
    <w:rsid w:val="0087526A"/>
    <w:rsid w:val="00875DD6"/>
    <w:rsid w:val="00876124"/>
    <w:rsid w:val="0087666F"/>
    <w:rsid w:val="00876F20"/>
    <w:rsid w:val="00877051"/>
    <w:rsid w:val="008777C2"/>
    <w:rsid w:val="0088018B"/>
    <w:rsid w:val="00880DA8"/>
    <w:rsid w:val="00882B32"/>
    <w:rsid w:val="00882B91"/>
    <w:rsid w:val="00884361"/>
    <w:rsid w:val="00884854"/>
    <w:rsid w:val="00884CD4"/>
    <w:rsid w:val="00884D3E"/>
    <w:rsid w:val="00885AB6"/>
    <w:rsid w:val="00886EF1"/>
    <w:rsid w:val="00887BB3"/>
    <w:rsid w:val="008907D5"/>
    <w:rsid w:val="00890B23"/>
    <w:rsid w:val="008910EE"/>
    <w:rsid w:val="00892132"/>
    <w:rsid w:val="008925F0"/>
    <w:rsid w:val="00893529"/>
    <w:rsid w:val="008939C0"/>
    <w:rsid w:val="00893A86"/>
    <w:rsid w:val="00894205"/>
    <w:rsid w:val="008954F8"/>
    <w:rsid w:val="00895FF3"/>
    <w:rsid w:val="00896BE0"/>
    <w:rsid w:val="00897D73"/>
    <w:rsid w:val="008A1739"/>
    <w:rsid w:val="008A2C26"/>
    <w:rsid w:val="008A316A"/>
    <w:rsid w:val="008A3914"/>
    <w:rsid w:val="008A3A4B"/>
    <w:rsid w:val="008A3E19"/>
    <w:rsid w:val="008A54D0"/>
    <w:rsid w:val="008A567E"/>
    <w:rsid w:val="008A575A"/>
    <w:rsid w:val="008A59E3"/>
    <w:rsid w:val="008A5B04"/>
    <w:rsid w:val="008A5B92"/>
    <w:rsid w:val="008B216D"/>
    <w:rsid w:val="008B2E2E"/>
    <w:rsid w:val="008B48EB"/>
    <w:rsid w:val="008B4C24"/>
    <w:rsid w:val="008B4D99"/>
    <w:rsid w:val="008B5515"/>
    <w:rsid w:val="008B744A"/>
    <w:rsid w:val="008B77E2"/>
    <w:rsid w:val="008B78B3"/>
    <w:rsid w:val="008C051F"/>
    <w:rsid w:val="008C2B1E"/>
    <w:rsid w:val="008C32F4"/>
    <w:rsid w:val="008C5A11"/>
    <w:rsid w:val="008D0602"/>
    <w:rsid w:val="008D0F5A"/>
    <w:rsid w:val="008D1059"/>
    <w:rsid w:val="008D3922"/>
    <w:rsid w:val="008D4C2A"/>
    <w:rsid w:val="008D769C"/>
    <w:rsid w:val="008D7891"/>
    <w:rsid w:val="008E0BC4"/>
    <w:rsid w:val="008E13A9"/>
    <w:rsid w:val="008E1674"/>
    <w:rsid w:val="008E1804"/>
    <w:rsid w:val="008E19D5"/>
    <w:rsid w:val="008E1A06"/>
    <w:rsid w:val="008E1E70"/>
    <w:rsid w:val="008E2414"/>
    <w:rsid w:val="008E26E0"/>
    <w:rsid w:val="008E2942"/>
    <w:rsid w:val="008E389F"/>
    <w:rsid w:val="008E6557"/>
    <w:rsid w:val="008E70DA"/>
    <w:rsid w:val="008E7F22"/>
    <w:rsid w:val="008F07FE"/>
    <w:rsid w:val="008F1AF7"/>
    <w:rsid w:val="008F216A"/>
    <w:rsid w:val="008F28C6"/>
    <w:rsid w:val="008F2B7E"/>
    <w:rsid w:val="008F2CDF"/>
    <w:rsid w:val="008F2E54"/>
    <w:rsid w:val="008F2E73"/>
    <w:rsid w:val="008F3280"/>
    <w:rsid w:val="008F5D61"/>
    <w:rsid w:val="008F6803"/>
    <w:rsid w:val="008F6C25"/>
    <w:rsid w:val="008F7467"/>
    <w:rsid w:val="008F7DB7"/>
    <w:rsid w:val="00902E6C"/>
    <w:rsid w:val="00902F1F"/>
    <w:rsid w:val="0090417C"/>
    <w:rsid w:val="00905A54"/>
    <w:rsid w:val="00906197"/>
    <w:rsid w:val="0090672C"/>
    <w:rsid w:val="00906B95"/>
    <w:rsid w:val="00906C98"/>
    <w:rsid w:val="00906F95"/>
    <w:rsid w:val="00906FF8"/>
    <w:rsid w:val="00907DC8"/>
    <w:rsid w:val="0091040D"/>
    <w:rsid w:val="009106D1"/>
    <w:rsid w:val="00910789"/>
    <w:rsid w:val="00911641"/>
    <w:rsid w:val="009139F4"/>
    <w:rsid w:val="00913CB2"/>
    <w:rsid w:val="00915299"/>
    <w:rsid w:val="009163A3"/>
    <w:rsid w:val="009166A7"/>
    <w:rsid w:val="00916A5C"/>
    <w:rsid w:val="00921F43"/>
    <w:rsid w:val="00922301"/>
    <w:rsid w:val="00922366"/>
    <w:rsid w:val="00923351"/>
    <w:rsid w:val="00923D87"/>
    <w:rsid w:val="009244C5"/>
    <w:rsid w:val="00926ECE"/>
    <w:rsid w:val="009278E8"/>
    <w:rsid w:val="00927A77"/>
    <w:rsid w:val="00930728"/>
    <w:rsid w:val="00930B77"/>
    <w:rsid w:val="009315B0"/>
    <w:rsid w:val="00933A3F"/>
    <w:rsid w:val="0093465A"/>
    <w:rsid w:val="00936332"/>
    <w:rsid w:val="00937F6B"/>
    <w:rsid w:val="0094042F"/>
    <w:rsid w:val="00941644"/>
    <w:rsid w:val="00941CC9"/>
    <w:rsid w:val="0094215C"/>
    <w:rsid w:val="00942190"/>
    <w:rsid w:val="0094289C"/>
    <w:rsid w:val="00942968"/>
    <w:rsid w:val="0094387E"/>
    <w:rsid w:val="00944329"/>
    <w:rsid w:val="00944F4D"/>
    <w:rsid w:val="00947786"/>
    <w:rsid w:val="009501EB"/>
    <w:rsid w:val="0095088C"/>
    <w:rsid w:val="00951BE1"/>
    <w:rsid w:val="00952B03"/>
    <w:rsid w:val="00952B6E"/>
    <w:rsid w:val="00953328"/>
    <w:rsid w:val="00953D85"/>
    <w:rsid w:val="00954F8B"/>
    <w:rsid w:val="00955C32"/>
    <w:rsid w:val="00955F6A"/>
    <w:rsid w:val="0095630E"/>
    <w:rsid w:val="00956807"/>
    <w:rsid w:val="00956F85"/>
    <w:rsid w:val="00957944"/>
    <w:rsid w:val="00961920"/>
    <w:rsid w:val="00963510"/>
    <w:rsid w:val="0096361A"/>
    <w:rsid w:val="00963FA3"/>
    <w:rsid w:val="00964605"/>
    <w:rsid w:val="00966A09"/>
    <w:rsid w:val="00966C20"/>
    <w:rsid w:val="00966E96"/>
    <w:rsid w:val="00966F07"/>
    <w:rsid w:val="0096732A"/>
    <w:rsid w:val="009676C0"/>
    <w:rsid w:val="009703F2"/>
    <w:rsid w:val="0097053D"/>
    <w:rsid w:val="0097109B"/>
    <w:rsid w:val="009712B6"/>
    <w:rsid w:val="009713B6"/>
    <w:rsid w:val="009718E8"/>
    <w:rsid w:val="009722F4"/>
    <w:rsid w:val="00975B00"/>
    <w:rsid w:val="0097696A"/>
    <w:rsid w:val="009805DD"/>
    <w:rsid w:val="0098064B"/>
    <w:rsid w:val="00981A51"/>
    <w:rsid w:val="00982A2E"/>
    <w:rsid w:val="00982ACC"/>
    <w:rsid w:val="00983196"/>
    <w:rsid w:val="009836D4"/>
    <w:rsid w:val="009852CD"/>
    <w:rsid w:val="00985E49"/>
    <w:rsid w:val="0098793F"/>
    <w:rsid w:val="00990098"/>
    <w:rsid w:val="0099024F"/>
    <w:rsid w:val="00990657"/>
    <w:rsid w:val="009914EB"/>
    <w:rsid w:val="0099384A"/>
    <w:rsid w:val="00995276"/>
    <w:rsid w:val="00995B9E"/>
    <w:rsid w:val="00995EB7"/>
    <w:rsid w:val="009961D0"/>
    <w:rsid w:val="009965EE"/>
    <w:rsid w:val="009977A6"/>
    <w:rsid w:val="009979C8"/>
    <w:rsid w:val="009A092E"/>
    <w:rsid w:val="009A0C9B"/>
    <w:rsid w:val="009A0EC0"/>
    <w:rsid w:val="009A13D7"/>
    <w:rsid w:val="009A2101"/>
    <w:rsid w:val="009A2FA8"/>
    <w:rsid w:val="009A34AA"/>
    <w:rsid w:val="009A3678"/>
    <w:rsid w:val="009A4961"/>
    <w:rsid w:val="009A5300"/>
    <w:rsid w:val="009A77CF"/>
    <w:rsid w:val="009A7892"/>
    <w:rsid w:val="009B0B03"/>
    <w:rsid w:val="009B285F"/>
    <w:rsid w:val="009B2EBF"/>
    <w:rsid w:val="009B3547"/>
    <w:rsid w:val="009B3570"/>
    <w:rsid w:val="009B428F"/>
    <w:rsid w:val="009B443C"/>
    <w:rsid w:val="009B4D68"/>
    <w:rsid w:val="009B5300"/>
    <w:rsid w:val="009B6AE8"/>
    <w:rsid w:val="009B7B0A"/>
    <w:rsid w:val="009C0366"/>
    <w:rsid w:val="009C103E"/>
    <w:rsid w:val="009C2DF0"/>
    <w:rsid w:val="009C336B"/>
    <w:rsid w:val="009C3BE9"/>
    <w:rsid w:val="009C3EDE"/>
    <w:rsid w:val="009C4342"/>
    <w:rsid w:val="009C50A6"/>
    <w:rsid w:val="009C5311"/>
    <w:rsid w:val="009C5DFE"/>
    <w:rsid w:val="009C6AF4"/>
    <w:rsid w:val="009C6C05"/>
    <w:rsid w:val="009C7166"/>
    <w:rsid w:val="009C7275"/>
    <w:rsid w:val="009C7CE1"/>
    <w:rsid w:val="009D3578"/>
    <w:rsid w:val="009D3E70"/>
    <w:rsid w:val="009D48E5"/>
    <w:rsid w:val="009D626E"/>
    <w:rsid w:val="009E0009"/>
    <w:rsid w:val="009E031D"/>
    <w:rsid w:val="009E0AD5"/>
    <w:rsid w:val="009E129E"/>
    <w:rsid w:val="009E1D7F"/>
    <w:rsid w:val="009E1E33"/>
    <w:rsid w:val="009E2AC3"/>
    <w:rsid w:val="009E3073"/>
    <w:rsid w:val="009E30FF"/>
    <w:rsid w:val="009E37CC"/>
    <w:rsid w:val="009E41C7"/>
    <w:rsid w:val="009E4D73"/>
    <w:rsid w:val="009E52A0"/>
    <w:rsid w:val="009E57EE"/>
    <w:rsid w:val="009E6E7F"/>
    <w:rsid w:val="009E74CE"/>
    <w:rsid w:val="009E7CBD"/>
    <w:rsid w:val="009E7E4A"/>
    <w:rsid w:val="009F1606"/>
    <w:rsid w:val="009F1980"/>
    <w:rsid w:val="009F1CDC"/>
    <w:rsid w:val="009F2E1A"/>
    <w:rsid w:val="009F42C1"/>
    <w:rsid w:val="009F6177"/>
    <w:rsid w:val="009F6261"/>
    <w:rsid w:val="009F6BD4"/>
    <w:rsid w:val="009F70D7"/>
    <w:rsid w:val="009F7117"/>
    <w:rsid w:val="009F7BF0"/>
    <w:rsid w:val="00A00747"/>
    <w:rsid w:val="00A0139B"/>
    <w:rsid w:val="00A01B95"/>
    <w:rsid w:val="00A02B4E"/>
    <w:rsid w:val="00A035FC"/>
    <w:rsid w:val="00A039A8"/>
    <w:rsid w:val="00A04FDE"/>
    <w:rsid w:val="00A0569B"/>
    <w:rsid w:val="00A06565"/>
    <w:rsid w:val="00A07EDA"/>
    <w:rsid w:val="00A102D1"/>
    <w:rsid w:val="00A11997"/>
    <w:rsid w:val="00A11ED5"/>
    <w:rsid w:val="00A1254A"/>
    <w:rsid w:val="00A127DD"/>
    <w:rsid w:val="00A13D5B"/>
    <w:rsid w:val="00A13DBA"/>
    <w:rsid w:val="00A13DBB"/>
    <w:rsid w:val="00A1429E"/>
    <w:rsid w:val="00A14910"/>
    <w:rsid w:val="00A15FC0"/>
    <w:rsid w:val="00A16179"/>
    <w:rsid w:val="00A161C6"/>
    <w:rsid w:val="00A175FC"/>
    <w:rsid w:val="00A20166"/>
    <w:rsid w:val="00A20B30"/>
    <w:rsid w:val="00A21AFC"/>
    <w:rsid w:val="00A21F12"/>
    <w:rsid w:val="00A24269"/>
    <w:rsid w:val="00A2514B"/>
    <w:rsid w:val="00A25207"/>
    <w:rsid w:val="00A30437"/>
    <w:rsid w:val="00A30A24"/>
    <w:rsid w:val="00A317DD"/>
    <w:rsid w:val="00A319D7"/>
    <w:rsid w:val="00A31F53"/>
    <w:rsid w:val="00A32848"/>
    <w:rsid w:val="00A33F9E"/>
    <w:rsid w:val="00A359AD"/>
    <w:rsid w:val="00A35D80"/>
    <w:rsid w:val="00A35E05"/>
    <w:rsid w:val="00A369C3"/>
    <w:rsid w:val="00A36DCF"/>
    <w:rsid w:val="00A37525"/>
    <w:rsid w:val="00A37773"/>
    <w:rsid w:val="00A4068E"/>
    <w:rsid w:val="00A42219"/>
    <w:rsid w:val="00A42767"/>
    <w:rsid w:val="00A42E4F"/>
    <w:rsid w:val="00A43DE5"/>
    <w:rsid w:val="00A45D8D"/>
    <w:rsid w:val="00A46CE6"/>
    <w:rsid w:val="00A47D88"/>
    <w:rsid w:val="00A500EB"/>
    <w:rsid w:val="00A5011D"/>
    <w:rsid w:val="00A50DB8"/>
    <w:rsid w:val="00A50EB6"/>
    <w:rsid w:val="00A51834"/>
    <w:rsid w:val="00A519A8"/>
    <w:rsid w:val="00A52A59"/>
    <w:rsid w:val="00A52A9E"/>
    <w:rsid w:val="00A52E22"/>
    <w:rsid w:val="00A531AF"/>
    <w:rsid w:val="00A53848"/>
    <w:rsid w:val="00A541A3"/>
    <w:rsid w:val="00A549BA"/>
    <w:rsid w:val="00A56B40"/>
    <w:rsid w:val="00A57775"/>
    <w:rsid w:val="00A57B6F"/>
    <w:rsid w:val="00A602D1"/>
    <w:rsid w:val="00A60917"/>
    <w:rsid w:val="00A612F6"/>
    <w:rsid w:val="00A614B9"/>
    <w:rsid w:val="00A62C42"/>
    <w:rsid w:val="00A65A1F"/>
    <w:rsid w:val="00A65AA5"/>
    <w:rsid w:val="00A666BC"/>
    <w:rsid w:val="00A6745F"/>
    <w:rsid w:val="00A70D88"/>
    <w:rsid w:val="00A725AC"/>
    <w:rsid w:val="00A730BE"/>
    <w:rsid w:val="00A73DE3"/>
    <w:rsid w:val="00A7424C"/>
    <w:rsid w:val="00A7470B"/>
    <w:rsid w:val="00A74E88"/>
    <w:rsid w:val="00A75578"/>
    <w:rsid w:val="00A76165"/>
    <w:rsid w:val="00A76E60"/>
    <w:rsid w:val="00A7728C"/>
    <w:rsid w:val="00A80ABE"/>
    <w:rsid w:val="00A810E9"/>
    <w:rsid w:val="00A8145F"/>
    <w:rsid w:val="00A823F3"/>
    <w:rsid w:val="00A82A9D"/>
    <w:rsid w:val="00A82CCD"/>
    <w:rsid w:val="00A8443F"/>
    <w:rsid w:val="00A84D0C"/>
    <w:rsid w:val="00A85517"/>
    <w:rsid w:val="00A86311"/>
    <w:rsid w:val="00A86857"/>
    <w:rsid w:val="00A8691F"/>
    <w:rsid w:val="00A9074B"/>
    <w:rsid w:val="00A90B2F"/>
    <w:rsid w:val="00A918FF"/>
    <w:rsid w:val="00A91E19"/>
    <w:rsid w:val="00A9325A"/>
    <w:rsid w:val="00A93354"/>
    <w:rsid w:val="00A93862"/>
    <w:rsid w:val="00A9407D"/>
    <w:rsid w:val="00A954C4"/>
    <w:rsid w:val="00A97022"/>
    <w:rsid w:val="00A979A1"/>
    <w:rsid w:val="00AA0D16"/>
    <w:rsid w:val="00AA16E6"/>
    <w:rsid w:val="00AA4FA0"/>
    <w:rsid w:val="00AA539C"/>
    <w:rsid w:val="00AB1085"/>
    <w:rsid w:val="00AB158F"/>
    <w:rsid w:val="00AB3661"/>
    <w:rsid w:val="00AB5847"/>
    <w:rsid w:val="00AB648B"/>
    <w:rsid w:val="00AB6C1D"/>
    <w:rsid w:val="00AB706B"/>
    <w:rsid w:val="00AB760B"/>
    <w:rsid w:val="00AC0798"/>
    <w:rsid w:val="00AC0911"/>
    <w:rsid w:val="00AC0A9E"/>
    <w:rsid w:val="00AC2222"/>
    <w:rsid w:val="00AC279D"/>
    <w:rsid w:val="00AC2B02"/>
    <w:rsid w:val="00AC3FAF"/>
    <w:rsid w:val="00AC4314"/>
    <w:rsid w:val="00AC53A1"/>
    <w:rsid w:val="00AC5A06"/>
    <w:rsid w:val="00AC63DF"/>
    <w:rsid w:val="00AC69EF"/>
    <w:rsid w:val="00AC7E74"/>
    <w:rsid w:val="00AD12FF"/>
    <w:rsid w:val="00AD1B0D"/>
    <w:rsid w:val="00AD253B"/>
    <w:rsid w:val="00AD2889"/>
    <w:rsid w:val="00AD30D0"/>
    <w:rsid w:val="00AD30DE"/>
    <w:rsid w:val="00AD3C34"/>
    <w:rsid w:val="00AD4A08"/>
    <w:rsid w:val="00AD4E9F"/>
    <w:rsid w:val="00AD6AF0"/>
    <w:rsid w:val="00AD6CB6"/>
    <w:rsid w:val="00AD6D4D"/>
    <w:rsid w:val="00AD7B4A"/>
    <w:rsid w:val="00AE16FC"/>
    <w:rsid w:val="00AE1B4E"/>
    <w:rsid w:val="00AE216E"/>
    <w:rsid w:val="00AE2C63"/>
    <w:rsid w:val="00AE35CB"/>
    <w:rsid w:val="00AE3BB9"/>
    <w:rsid w:val="00AE3CAD"/>
    <w:rsid w:val="00AE3EE3"/>
    <w:rsid w:val="00AE4496"/>
    <w:rsid w:val="00AE61CB"/>
    <w:rsid w:val="00AF09FE"/>
    <w:rsid w:val="00AF2404"/>
    <w:rsid w:val="00AF2792"/>
    <w:rsid w:val="00AF2BDD"/>
    <w:rsid w:val="00AF3C6B"/>
    <w:rsid w:val="00AF4502"/>
    <w:rsid w:val="00AF490F"/>
    <w:rsid w:val="00AF4D38"/>
    <w:rsid w:val="00AF4FA7"/>
    <w:rsid w:val="00AF5224"/>
    <w:rsid w:val="00AF5444"/>
    <w:rsid w:val="00AF55C1"/>
    <w:rsid w:val="00AF6824"/>
    <w:rsid w:val="00B00890"/>
    <w:rsid w:val="00B00BAE"/>
    <w:rsid w:val="00B00C88"/>
    <w:rsid w:val="00B04527"/>
    <w:rsid w:val="00B04D6C"/>
    <w:rsid w:val="00B05C1B"/>
    <w:rsid w:val="00B064CA"/>
    <w:rsid w:val="00B07BA9"/>
    <w:rsid w:val="00B07BE4"/>
    <w:rsid w:val="00B07D44"/>
    <w:rsid w:val="00B10480"/>
    <w:rsid w:val="00B1068B"/>
    <w:rsid w:val="00B10F06"/>
    <w:rsid w:val="00B11670"/>
    <w:rsid w:val="00B118A2"/>
    <w:rsid w:val="00B1223A"/>
    <w:rsid w:val="00B14013"/>
    <w:rsid w:val="00B148EA"/>
    <w:rsid w:val="00B15C0C"/>
    <w:rsid w:val="00B15D95"/>
    <w:rsid w:val="00B1776A"/>
    <w:rsid w:val="00B211C5"/>
    <w:rsid w:val="00B2165D"/>
    <w:rsid w:val="00B21F3A"/>
    <w:rsid w:val="00B224F2"/>
    <w:rsid w:val="00B228D1"/>
    <w:rsid w:val="00B23321"/>
    <w:rsid w:val="00B2451C"/>
    <w:rsid w:val="00B247B3"/>
    <w:rsid w:val="00B252E2"/>
    <w:rsid w:val="00B26C33"/>
    <w:rsid w:val="00B27B28"/>
    <w:rsid w:val="00B27B55"/>
    <w:rsid w:val="00B30074"/>
    <w:rsid w:val="00B33734"/>
    <w:rsid w:val="00B34A60"/>
    <w:rsid w:val="00B3540E"/>
    <w:rsid w:val="00B35D91"/>
    <w:rsid w:val="00B36355"/>
    <w:rsid w:val="00B36637"/>
    <w:rsid w:val="00B36B30"/>
    <w:rsid w:val="00B37260"/>
    <w:rsid w:val="00B37AF4"/>
    <w:rsid w:val="00B40D3C"/>
    <w:rsid w:val="00B429D4"/>
    <w:rsid w:val="00B42E65"/>
    <w:rsid w:val="00B43932"/>
    <w:rsid w:val="00B445C9"/>
    <w:rsid w:val="00B447E9"/>
    <w:rsid w:val="00B44905"/>
    <w:rsid w:val="00B45313"/>
    <w:rsid w:val="00B45522"/>
    <w:rsid w:val="00B45BEA"/>
    <w:rsid w:val="00B462CF"/>
    <w:rsid w:val="00B46B95"/>
    <w:rsid w:val="00B46DF5"/>
    <w:rsid w:val="00B46ED6"/>
    <w:rsid w:val="00B47886"/>
    <w:rsid w:val="00B50F0E"/>
    <w:rsid w:val="00B5121A"/>
    <w:rsid w:val="00B521E4"/>
    <w:rsid w:val="00B54774"/>
    <w:rsid w:val="00B54E87"/>
    <w:rsid w:val="00B5552E"/>
    <w:rsid w:val="00B556BE"/>
    <w:rsid w:val="00B57AEB"/>
    <w:rsid w:val="00B61474"/>
    <w:rsid w:val="00B62946"/>
    <w:rsid w:val="00B63211"/>
    <w:rsid w:val="00B645AD"/>
    <w:rsid w:val="00B64868"/>
    <w:rsid w:val="00B64D6B"/>
    <w:rsid w:val="00B67441"/>
    <w:rsid w:val="00B6748C"/>
    <w:rsid w:val="00B70C18"/>
    <w:rsid w:val="00B70D5E"/>
    <w:rsid w:val="00B71314"/>
    <w:rsid w:val="00B72472"/>
    <w:rsid w:val="00B72FA0"/>
    <w:rsid w:val="00B73CD1"/>
    <w:rsid w:val="00B74032"/>
    <w:rsid w:val="00B74A43"/>
    <w:rsid w:val="00B75769"/>
    <w:rsid w:val="00B76618"/>
    <w:rsid w:val="00B76649"/>
    <w:rsid w:val="00B82019"/>
    <w:rsid w:val="00B824D0"/>
    <w:rsid w:val="00B82CB7"/>
    <w:rsid w:val="00B8386A"/>
    <w:rsid w:val="00B83CED"/>
    <w:rsid w:val="00B849A7"/>
    <w:rsid w:val="00B84DD1"/>
    <w:rsid w:val="00B85421"/>
    <w:rsid w:val="00B858CA"/>
    <w:rsid w:val="00B85B8C"/>
    <w:rsid w:val="00B8654F"/>
    <w:rsid w:val="00B865F7"/>
    <w:rsid w:val="00B86998"/>
    <w:rsid w:val="00B87027"/>
    <w:rsid w:val="00B873FD"/>
    <w:rsid w:val="00B87889"/>
    <w:rsid w:val="00B90966"/>
    <w:rsid w:val="00B915E1"/>
    <w:rsid w:val="00B91A76"/>
    <w:rsid w:val="00B92E26"/>
    <w:rsid w:val="00B92E3E"/>
    <w:rsid w:val="00B931F2"/>
    <w:rsid w:val="00B9321C"/>
    <w:rsid w:val="00B93D6C"/>
    <w:rsid w:val="00B94FE0"/>
    <w:rsid w:val="00B957D4"/>
    <w:rsid w:val="00B95B39"/>
    <w:rsid w:val="00B967B5"/>
    <w:rsid w:val="00B976B5"/>
    <w:rsid w:val="00BA022A"/>
    <w:rsid w:val="00BA1D4E"/>
    <w:rsid w:val="00BA2083"/>
    <w:rsid w:val="00BA2B62"/>
    <w:rsid w:val="00BA36E6"/>
    <w:rsid w:val="00BA3AD0"/>
    <w:rsid w:val="00BA4C4D"/>
    <w:rsid w:val="00BA5F33"/>
    <w:rsid w:val="00BA6792"/>
    <w:rsid w:val="00BA6F53"/>
    <w:rsid w:val="00BA6F78"/>
    <w:rsid w:val="00BA75E7"/>
    <w:rsid w:val="00BA7666"/>
    <w:rsid w:val="00BA7F40"/>
    <w:rsid w:val="00BB01DA"/>
    <w:rsid w:val="00BB0EC0"/>
    <w:rsid w:val="00BB1002"/>
    <w:rsid w:val="00BB1C34"/>
    <w:rsid w:val="00BB28F2"/>
    <w:rsid w:val="00BB3A8B"/>
    <w:rsid w:val="00BB400E"/>
    <w:rsid w:val="00BB47D6"/>
    <w:rsid w:val="00BB5948"/>
    <w:rsid w:val="00BB6153"/>
    <w:rsid w:val="00BB69B0"/>
    <w:rsid w:val="00BB73DF"/>
    <w:rsid w:val="00BB7E53"/>
    <w:rsid w:val="00BC025E"/>
    <w:rsid w:val="00BC112B"/>
    <w:rsid w:val="00BC3F0C"/>
    <w:rsid w:val="00BC4DEC"/>
    <w:rsid w:val="00BC4FED"/>
    <w:rsid w:val="00BC5D9D"/>
    <w:rsid w:val="00BC6B73"/>
    <w:rsid w:val="00BC72BF"/>
    <w:rsid w:val="00BC7456"/>
    <w:rsid w:val="00BC7C52"/>
    <w:rsid w:val="00BC7CEE"/>
    <w:rsid w:val="00BC7D44"/>
    <w:rsid w:val="00BD0890"/>
    <w:rsid w:val="00BD1284"/>
    <w:rsid w:val="00BD15CD"/>
    <w:rsid w:val="00BD1F3B"/>
    <w:rsid w:val="00BD1FCD"/>
    <w:rsid w:val="00BD2E5A"/>
    <w:rsid w:val="00BD3630"/>
    <w:rsid w:val="00BD3732"/>
    <w:rsid w:val="00BD50CB"/>
    <w:rsid w:val="00BD5BD9"/>
    <w:rsid w:val="00BD63C4"/>
    <w:rsid w:val="00BD6447"/>
    <w:rsid w:val="00BD71A9"/>
    <w:rsid w:val="00BD7941"/>
    <w:rsid w:val="00BE0B41"/>
    <w:rsid w:val="00BE17BC"/>
    <w:rsid w:val="00BE17CB"/>
    <w:rsid w:val="00BE1E1B"/>
    <w:rsid w:val="00BE33A8"/>
    <w:rsid w:val="00BE3747"/>
    <w:rsid w:val="00BE627F"/>
    <w:rsid w:val="00BE75A7"/>
    <w:rsid w:val="00BF0B79"/>
    <w:rsid w:val="00BF1789"/>
    <w:rsid w:val="00BF2D76"/>
    <w:rsid w:val="00C0166A"/>
    <w:rsid w:val="00C01D9E"/>
    <w:rsid w:val="00C0202A"/>
    <w:rsid w:val="00C046DF"/>
    <w:rsid w:val="00C0532E"/>
    <w:rsid w:val="00C0575B"/>
    <w:rsid w:val="00C06359"/>
    <w:rsid w:val="00C068AD"/>
    <w:rsid w:val="00C068E2"/>
    <w:rsid w:val="00C06B2D"/>
    <w:rsid w:val="00C07D27"/>
    <w:rsid w:val="00C1006D"/>
    <w:rsid w:val="00C106F4"/>
    <w:rsid w:val="00C10D90"/>
    <w:rsid w:val="00C10F51"/>
    <w:rsid w:val="00C115E2"/>
    <w:rsid w:val="00C13A1C"/>
    <w:rsid w:val="00C144E1"/>
    <w:rsid w:val="00C153FE"/>
    <w:rsid w:val="00C16420"/>
    <w:rsid w:val="00C17CC4"/>
    <w:rsid w:val="00C217DB"/>
    <w:rsid w:val="00C2189F"/>
    <w:rsid w:val="00C22125"/>
    <w:rsid w:val="00C22599"/>
    <w:rsid w:val="00C227EC"/>
    <w:rsid w:val="00C23CFA"/>
    <w:rsid w:val="00C241C9"/>
    <w:rsid w:val="00C248CF"/>
    <w:rsid w:val="00C2506D"/>
    <w:rsid w:val="00C25116"/>
    <w:rsid w:val="00C2567F"/>
    <w:rsid w:val="00C26779"/>
    <w:rsid w:val="00C27F8D"/>
    <w:rsid w:val="00C31633"/>
    <w:rsid w:val="00C333E9"/>
    <w:rsid w:val="00C37667"/>
    <w:rsid w:val="00C4047D"/>
    <w:rsid w:val="00C415D1"/>
    <w:rsid w:val="00C41822"/>
    <w:rsid w:val="00C41C01"/>
    <w:rsid w:val="00C435EC"/>
    <w:rsid w:val="00C43D69"/>
    <w:rsid w:val="00C45122"/>
    <w:rsid w:val="00C46040"/>
    <w:rsid w:val="00C50020"/>
    <w:rsid w:val="00C50734"/>
    <w:rsid w:val="00C51D50"/>
    <w:rsid w:val="00C52A58"/>
    <w:rsid w:val="00C52CAE"/>
    <w:rsid w:val="00C52D1E"/>
    <w:rsid w:val="00C53118"/>
    <w:rsid w:val="00C540CD"/>
    <w:rsid w:val="00C578EB"/>
    <w:rsid w:val="00C57A7C"/>
    <w:rsid w:val="00C57ED7"/>
    <w:rsid w:val="00C6010A"/>
    <w:rsid w:val="00C60D44"/>
    <w:rsid w:val="00C61441"/>
    <w:rsid w:val="00C61B16"/>
    <w:rsid w:val="00C61C28"/>
    <w:rsid w:val="00C61EB4"/>
    <w:rsid w:val="00C62334"/>
    <w:rsid w:val="00C642E7"/>
    <w:rsid w:val="00C65F78"/>
    <w:rsid w:val="00C663A2"/>
    <w:rsid w:val="00C664CE"/>
    <w:rsid w:val="00C6785E"/>
    <w:rsid w:val="00C70F07"/>
    <w:rsid w:val="00C715AF"/>
    <w:rsid w:val="00C717D3"/>
    <w:rsid w:val="00C72745"/>
    <w:rsid w:val="00C72EB5"/>
    <w:rsid w:val="00C732DB"/>
    <w:rsid w:val="00C740D7"/>
    <w:rsid w:val="00C74FAE"/>
    <w:rsid w:val="00C75F88"/>
    <w:rsid w:val="00C77443"/>
    <w:rsid w:val="00C779E9"/>
    <w:rsid w:val="00C805A2"/>
    <w:rsid w:val="00C80AAE"/>
    <w:rsid w:val="00C80C4F"/>
    <w:rsid w:val="00C8276A"/>
    <w:rsid w:val="00C82ABA"/>
    <w:rsid w:val="00C8351C"/>
    <w:rsid w:val="00C83930"/>
    <w:rsid w:val="00C841B0"/>
    <w:rsid w:val="00C84A04"/>
    <w:rsid w:val="00C854CA"/>
    <w:rsid w:val="00C85E17"/>
    <w:rsid w:val="00C866CD"/>
    <w:rsid w:val="00C8756C"/>
    <w:rsid w:val="00C87EA2"/>
    <w:rsid w:val="00C9011D"/>
    <w:rsid w:val="00C90BB7"/>
    <w:rsid w:val="00C92048"/>
    <w:rsid w:val="00C931BE"/>
    <w:rsid w:val="00C95168"/>
    <w:rsid w:val="00C952F1"/>
    <w:rsid w:val="00C956D4"/>
    <w:rsid w:val="00C95A20"/>
    <w:rsid w:val="00C96829"/>
    <w:rsid w:val="00C976A8"/>
    <w:rsid w:val="00CA16EF"/>
    <w:rsid w:val="00CA3FC1"/>
    <w:rsid w:val="00CA5286"/>
    <w:rsid w:val="00CA6043"/>
    <w:rsid w:val="00CA609A"/>
    <w:rsid w:val="00CA79BA"/>
    <w:rsid w:val="00CB086F"/>
    <w:rsid w:val="00CB26C4"/>
    <w:rsid w:val="00CB28EE"/>
    <w:rsid w:val="00CB2A25"/>
    <w:rsid w:val="00CB2EF7"/>
    <w:rsid w:val="00CB31C4"/>
    <w:rsid w:val="00CB3545"/>
    <w:rsid w:val="00CB389E"/>
    <w:rsid w:val="00CB3CF1"/>
    <w:rsid w:val="00CB571E"/>
    <w:rsid w:val="00CB5D24"/>
    <w:rsid w:val="00CB5DC0"/>
    <w:rsid w:val="00CC0249"/>
    <w:rsid w:val="00CC04C0"/>
    <w:rsid w:val="00CC14D4"/>
    <w:rsid w:val="00CC2DEB"/>
    <w:rsid w:val="00CC2FB4"/>
    <w:rsid w:val="00CC357F"/>
    <w:rsid w:val="00CC4964"/>
    <w:rsid w:val="00CD0D81"/>
    <w:rsid w:val="00CD0FED"/>
    <w:rsid w:val="00CD187C"/>
    <w:rsid w:val="00CD24AD"/>
    <w:rsid w:val="00CD25C8"/>
    <w:rsid w:val="00CD2682"/>
    <w:rsid w:val="00CD277C"/>
    <w:rsid w:val="00CD42A0"/>
    <w:rsid w:val="00CD4967"/>
    <w:rsid w:val="00CD53B1"/>
    <w:rsid w:val="00CD5B5C"/>
    <w:rsid w:val="00CD73C6"/>
    <w:rsid w:val="00CD7CCB"/>
    <w:rsid w:val="00CE010F"/>
    <w:rsid w:val="00CE0287"/>
    <w:rsid w:val="00CE0EF5"/>
    <w:rsid w:val="00CE1518"/>
    <w:rsid w:val="00CE22AB"/>
    <w:rsid w:val="00CE301F"/>
    <w:rsid w:val="00CE38BA"/>
    <w:rsid w:val="00CE405D"/>
    <w:rsid w:val="00CE5BD8"/>
    <w:rsid w:val="00CE69CD"/>
    <w:rsid w:val="00CE72D2"/>
    <w:rsid w:val="00CF0458"/>
    <w:rsid w:val="00CF211F"/>
    <w:rsid w:val="00CF262E"/>
    <w:rsid w:val="00CF2E11"/>
    <w:rsid w:val="00CF326D"/>
    <w:rsid w:val="00CF44A5"/>
    <w:rsid w:val="00CF4D36"/>
    <w:rsid w:val="00CF53F6"/>
    <w:rsid w:val="00CF5A45"/>
    <w:rsid w:val="00CF632A"/>
    <w:rsid w:val="00CF7007"/>
    <w:rsid w:val="00CF723C"/>
    <w:rsid w:val="00D015EC"/>
    <w:rsid w:val="00D03316"/>
    <w:rsid w:val="00D04E2A"/>
    <w:rsid w:val="00D05143"/>
    <w:rsid w:val="00D11675"/>
    <w:rsid w:val="00D11694"/>
    <w:rsid w:val="00D11D89"/>
    <w:rsid w:val="00D133BA"/>
    <w:rsid w:val="00D15C1F"/>
    <w:rsid w:val="00D16C8B"/>
    <w:rsid w:val="00D1751F"/>
    <w:rsid w:val="00D21238"/>
    <w:rsid w:val="00D2153C"/>
    <w:rsid w:val="00D218CA"/>
    <w:rsid w:val="00D23ECC"/>
    <w:rsid w:val="00D249C5"/>
    <w:rsid w:val="00D25206"/>
    <w:rsid w:val="00D26205"/>
    <w:rsid w:val="00D26AD7"/>
    <w:rsid w:val="00D272FE"/>
    <w:rsid w:val="00D27EB6"/>
    <w:rsid w:val="00D30FF9"/>
    <w:rsid w:val="00D311FC"/>
    <w:rsid w:val="00D3267D"/>
    <w:rsid w:val="00D32AD1"/>
    <w:rsid w:val="00D32D65"/>
    <w:rsid w:val="00D3317F"/>
    <w:rsid w:val="00D348AD"/>
    <w:rsid w:val="00D35773"/>
    <w:rsid w:val="00D359B6"/>
    <w:rsid w:val="00D36C7A"/>
    <w:rsid w:val="00D37140"/>
    <w:rsid w:val="00D37900"/>
    <w:rsid w:val="00D3792E"/>
    <w:rsid w:val="00D37FB6"/>
    <w:rsid w:val="00D40627"/>
    <w:rsid w:val="00D40CD5"/>
    <w:rsid w:val="00D40FCC"/>
    <w:rsid w:val="00D41D6A"/>
    <w:rsid w:val="00D433C0"/>
    <w:rsid w:val="00D44168"/>
    <w:rsid w:val="00D44AD9"/>
    <w:rsid w:val="00D44D89"/>
    <w:rsid w:val="00D4507C"/>
    <w:rsid w:val="00D452DB"/>
    <w:rsid w:val="00D45A4C"/>
    <w:rsid w:val="00D47986"/>
    <w:rsid w:val="00D514BA"/>
    <w:rsid w:val="00D52D56"/>
    <w:rsid w:val="00D5343C"/>
    <w:rsid w:val="00D550B0"/>
    <w:rsid w:val="00D55448"/>
    <w:rsid w:val="00D55BF9"/>
    <w:rsid w:val="00D56DDC"/>
    <w:rsid w:val="00D570AC"/>
    <w:rsid w:val="00D571D8"/>
    <w:rsid w:val="00D57962"/>
    <w:rsid w:val="00D57C81"/>
    <w:rsid w:val="00D621D6"/>
    <w:rsid w:val="00D6254F"/>
    <w:rsid w:val="00D62A78"/>
    <w:rsid w:val="00D63ED5"/>
    <w:rsid w:val="00D64C7C"/>
    <w:rsid w:val="00D654F5"/>
    <w:rsid w:val="00D65580"/>
    <w:rsid w:val="00D66807"/>
    <w:rsid w:val="00D703DD"/>
    <w:rsid w:val="00D70436"/>
    <w:rsid w:val="00D708F9"/>
    <w:rsid w:val="00D70DD7"/>
    <w:rsid w:val="00D70F1E"/>
    <w:rsid w:val="00D71529"/>
    <w:rsid w:val="00D74648"/>
    <w:rsid w:val="00D7508E"/>
    <w:rsid w:val="00D756AF"/>
    <w:rsid w:val="00D75D86"/>
    <w:rsid w:val="00D76268"/>
    <w:rsid w:val="00D76294"/>
    <w:rsid w:val="00D76B2D"/>
    <w:rsid w:val="00D77637"/>
    <w:rsid w:val="00D77FFC"/>
    <w:rsid w:val="00D80432"/>
    <w:rsid w:val="00D80C7E"/>
    <w:rsid w:val="00D81CA5"/>
    <w:rsid w:val="00D820BC"/>
    <w:rsid w:val="00D829AA"/>
    <w:rsid w:val="00D833B8"/>
    <w:rsid w:val="00D83779"/>
    <w:rsid w:val="00D83CFA"/>
    <w:rsid w:val="00D84C82"/>
    <w:rsid w:val="00D85DCE"/>
    <w:rsid w:val="00D861B7"/>
    <w:rsid w:val="00D87EA9"/>
    <w:rsid w:val="00D90282"/>
    <w:rsid w:val="00D9035F"/>
    <w:rsid w:val="00D9052E"/>
    <w:rsid w:val="00D90C11"/>
    <w:rsid w:val="00D90C57"/>
    <w:rsid w:val="00D9161F"/>
    <w:rsid w:val="00D92ABB"/>
    <w:rsid w:val="00D930EB"/>
    <w:rsid w:val="00D93B06"/>
    <w:rsid w:val="00D951B0"/>
    <w:rsid w:val="00D951F2"/>
    <w:rsid w:val="00D9589D"/>
    <w:rsid w:val="00D96865"/>
    <w:rsid w:val="00D97A72"/>
    <w:rsid w:val="00DA0922"/>
    <w:rsid w:val="00DA12A5"/>
    <w:rsid w:val="00DA2950"/>
    <w:rsid w:val="00DA2B4C"/>
    <w:rsid w:val="00DA2EA7"/>
    <w:rsid w:val="00DA53D5"/>
    <w:rsid w:val="00DA7897"/>
    <w:rsid w:val="00DB00FE"/>
    <w:rsid w:val="00DB074D"/>
    <w:rsid w:val="00DB0D73"/>
    <w:rsid w:val="00DB2CA7"/>
    <w:rsid w:val="00DB2E06"/>
    <w:rsid w:val="00DB4CCA"/>
    <w:rsid w:val="00DB5EB9"/>
    <w:rsid w:val="00DB5F2F"/>
    <w:rsid w:val="00DB6478"/>
    <w:rsid w:val="00DB64D1"/>
    <w:rsid w:val="00DB6722"/>
    <w:rsid w:val="00DB67BC"/>
    <w:rsid w:val="00DB6A5C"/>
    <w:rsid w:val="00DB7107"/>
    <w:rsid w:val="00DB7446"/>
    <w:rsid w:val="00DB75F2"/>
    <w:rsid w:val="00DC08FC"/>
    <w:rsid w:val="00DC0DEE"/>
    <w:rsid w:val="00DC1BB0"/>
    <w:rsid w:val="00DC1E0E"/>
    <w:rsid w:val="00DC2107"/>
    <w:rsid w:val="00DC260F"/>
    <w:rsid w:val="00DC3D0A"/>
    <w:rsid w:val="00DC4692"/>
    <w:rsid w:val="00DC4695"/>
    <w:rsid w:val="00DC46AE"/>
    <w:rsid w:val="00DC5104"/>
    <w:rsid w:val="00DC59B2"/>
    <w:rsid w:val="00DC5B93"/>
    <w:rsid w:val="00DD095F"/>
    <w:rsid w:val="00DD14B3"/>
    <w:rsid w:val="00DD20E8"/>
    <w:rsid w:val="00DD3019"/>
    <w:rsid w:val="00DD368C"/>
    <w:rsid w:val="00DD3FB0"/>
    <w:rsid w:val="00DD3FD1"/>
    <w:rsid w:val="00DD4677"/>
    <w:rsid w:val="00DD4E4D"/>
    <w:rsid w:val="00DD5D07"/>
    <w:rsid w:val="00DD6E81"/>
    <w:rsid w:val="00DE1094"/>
    <w:rsid w:val="00DE16DA"/>
    <w:rsid w:val="00DE175B"/>
    <w:rsid w:val="00DE1EE4"/>
    <w:rsid w:val="00DE1FB7"/>
    <w:rsid w:val="00DE3C19"/>
    <w:rsid w:val="00DE5853"/>
    <w:rsid w:val="00DE627E"/>
    <w:rsid w:val="00DE740F"/>
    <w:rsid w:val="00DE75AE"/>
    <w:rsid w:val="00DF0A72"/>
    <w:rsid w:val="00DF1380"/>
    <w:rsid w:val="00DF165E"/>
    <w:rsid w:val="00DF3124"/>
    <w:rsid w:val="00DF3B2A"/>
    <w:rsid w:val="00DF44CC"/>
    <w:rsid w:val="00DF5FB0"/>
    <w:rsid w:val="00DF664D"/>
    <w:rsid w:val="00DF6BB5"/>
    <w:rsid w:val="00DF7D95"/>
    <w:rsid w:val="00E003FA"/>
    <w:rsid w:val="00E00FE1"/>
    <w:rsid w:val="00E0131B"/>
    <w:rsid w:val="00E01436"/>
    <w:rsid w:val="00E016E7"/>
    <w:rsid w:val="00E01C54"/>
    <w:rsid w:val="00E020F6"/>
    <w:rsid w:val="00E022CB"/>
    <w:rsid w:val="00E02A29"/>
    <w:rsid w:val="00E04656"/>
    <w:rsid w:val="00E047E2"/>
    <w:rsid w:val="00E05B57"/>
    <w:rsid w:val="00E06F87"/>
    <w:rsid w:val="00E108AC"/>
    <w:rsid w:val="00E10E9A"/>
    <w:rsid w:val="00E11A92"/>
    <w:rsid w:val="00E12DA6"/>
    <w:rsid w:val="00E139FB"/>
    <w:rsid w:val="00E1447D"/>
    <w:rsid w:val="00E161B3"/>
    <w:rsid w:val="00E166F0"/>
    <w:rsid w:val="00E17A64"/>
    <w:rsid w:val="00E20CE9"/>
    <w:rsid w:val="00E213BC"/>
    <w:rsid w:val="00E232D3"/>
    <w:rsid w:val="00E23325"/>
    <w:rsid w:val="00E23687"/>
    <w:rsid w:val="00E2381D"/>
    <w:rsid w:val="00E247FD"/>
    <w:rsid w:val="00E24D4A"/>
    <w:rsid w:val="00E252D0"/>
    <w:rsid w:val="00E25F25"/>
    <w:rsid w:val="00E26204"/>
    <w:rsid w:val="00E26420"/>
    <w:rsid w:val="00E27E68"/>
    <w:rsid w:val="00E301B5"/>
    <w:rsid w:val="00E306FB"/>
    <w:rsid w:val="00E3151E"/>
    <w:rsid w:val="00E31BE4"/>
    <w:rsid w:val="00E3243B"/>
    <w:rsid w:val="00E325D0"/>
    <w:rsid w:val="00E34943"/>
    <w:rsid w:val="00E362EA"/>
    <w:rsid w:val="00E3751E"/>
    <w:rsid w:val="00E37FFC"/>
    <w:rsid w:val="00E40159"/>
    <w:rsid w:val="00E4142B"/>
    <w:rsid w:val="00E4149E"/>
    <w:rsid w:val="00E41575"/>
    <w:rsid w:val="00E427C8"/>
    <w:rsid w:val="00E432D7"/>
    <w:rsid w:val="00E43E36"/>
    <w:rsid w:val="00E4432C"/>
    <w:rsid w:val="00E44A63"/>
    <w:rsid w:val="00E44E51"/>
    <w:rsid w:val="00E45200"/>
    <w:rsid w:val="00E50098"/>
    <w:rsid w:val="00E5056A"/>
    <w:rsid w:val="00E505CE"/>
    <w:rsid w:val="00E506C4"/>
    <w:rsid w:val="00E50B96"/>
    <w:rsid w:val="00E50D10"/>
    <w:rsid w:val="00E51F21"/>
    <w:rsid w:val="00E51FF1"/>
    <w:rsid w:val="00E523B4"/>
    <w:rsid w:val="00E5243F"/>
    <w:rsid w:val="00E52BE1"/>
    <w:rsid w:val="00E53515"/>
    <w:rsid w:val="00E54593"/>
    <w:rsid w:val="00E549FB"/>
    <w:rsid w:val="00E55A41"/>
    <w:rsid w:val="00E55AAB"/>
    <w:rsid w:val="00E560BE"/>
    <w:rsid w:val="00E568DA"/>
    <w:rsid w:val="00E577BA"/>
    <w:rsid w:val="00E60D41"/>
    <w:rsid w:val="00E61527"/>
    <w:rsid w:val="00E62A76"/>
    <w:rsid w:val="00E63399"/>
    <w:rsid w:val="00E635B3"/>
    <w:rsid w:val="00E644DC"/>
    <w:rsid w:val="00E65326"/>
    <w:rsid w:val="00E65F12"/>
    <w:rsid w:val="00E667EB"/>
    <w:rsid w:val="00E705A8"/>
    <w:rsid w:val="00E70F30"/>
    <w:rsid w:val="00E7174E"/>
    <w:rsid w:val="00E72B51"/>
    <w:rsid w:val="00E73416"/>
    <w:rsid w:val="00E748FF"/>
    <w:rsid w:val="00E74D9A"/>
    <w:rsid w:val="00E7540B"/>
    <w:rsid w:val="00E75E8A"/>
    <w:rsid w:val="00E7775E"/>
    <w:rsid w:val="00E7793C"/>
    <w:rsid w:val="00E77D8E"/>
    <w:rsid w:val="00E77FF5"/>
    <w:rsid w:val="00E8007B"/>
    <w:rsid w:val="00E80363"/>
    <w:rsid w:val="00E813F2"/>
    <w:rsid w:val="00E82389"/>
    <w:rsid w:val="00E82DDD"/>
    <w:rsid w:val="00E83887"/>
    <w:rsid w:val="00E84A53"/>
    <w:rsid w:val="00E84E19"/>
    <w:rsid w:val="00E857A1"/>
    <w:rsid w:val="00E86BD0"/>
    <w:rsid w:val="00E86DB1"/>
    <w:rsid w:val="00E8732A"/>
    <w:rsid w:val="00E8780B"/>
    <w:rsid w:val="00E9057A"/>
    <w:rsid w:val="00E90DD8"/>
    <w:rsid w:val="00E9273A"/>
    <w:rsid w:val="00E92BA0"/>
    <w:rsid w:val="00E9343B"/>
    <w:rsid w:val="00E9473C"/>
    <w:rsid w:val="00E949A7"/>
    <w:rsid w:val="00E959CC"/>
    <w:rsid w:val="00E95EFC"/>
    <w:rsid w:val="00E96216"/>
    <w:rsid w:val="00EA0155"/>
    <w:rsid w:val="00EA06C1"/>
    <w:rsid w:val="00EA0886"/>
    <w:rsid w:val="00EA1354"/>
    <w:rsid w:val="00EA1B09"/>
    <w:rsid w:val="00EA1E7B"/>
    <w:rsid w:val="00EA21AC"/>
    <w:rsid w:val="00EA2513"/>
    <w:rsid w:val="00EA3955"/>
    <w:rsid w:val="00EA420C"/>
    <w:rsid w:val="00EA433F"/>
    <w:rsid w:val="00EA5223"/>
    <w:rsid w:val="00EA6FD8"/>
    <w:rsid w:val="00EA715F"/>
    <w:rsid w:val="00EB0959"/>
    <w:rsid w:val="00EB0A55"/>
    <w:rsid w:val="00EB0E8D"/>
    <w:rsid w:val="00EB0EB3"/>
    <w:rsid w:val="00EB3651"/>
    <w:rsid w:val="00EB3B54"/>
    <w:rsid w:val="00EB3CC6"/>
    <w:rsid w:val="00EB50F6"/>
    <w:rsid w:val="00EB6568"/>
    <w:rsid w:val="00EB67D4"/>
    <w:rsid w:val="00EB719A"/>
    <w:rsid w:val="00EB7220"/>
    <w:rsid w:val="00EB7C44"/>
    <w:rsid w:val="00EC04FA"/>
    <w:rsid w:val="00EC0A05"/>
    <w:rsid w:val="00EC0D79"/>
    <w:rsid w:val="00EC19E8"/>
    <w:rsid w:val="00EC2B4D"/>
    <w:rsid w:val="00EC3466"/>
    <w:rsid w:val="00EC34D1"/>
    <w:rsid w:val="00EC4457"/>
    <w:rsid w:val="00EC4D1F"/>
    <w:rsid w:val="00EC4F5C"/>
    <w:rsid w:val="00EC5042"/>
    <w:rsid w:val="00EC5EC8"/>
    <w:rsid w:val="00EC7FFE"/>
    <w:rsid w:val="00ED0865"/>
    <w:rsid w:val="00ED0C77"/>
    <w:rsid w:val="00ED0CD3"/>
    <w:rsid w:val="00ED151B"/>
    <w:rsid w:val="00ED1886"/>
    <w:rsid w:val="00ED44C6"/>
    <w:rsid w:val="00ED4FC0"/>
    <w:rsid w:val="00EE0644"/>
    <w:rsid w:val="00EE0976"/>
    <w:rsid w:val="00EE15A5"/>
    <w:rsid w:val="00EE1E88"/>
    <w:rsid w:val="00EE23E2"/>
    <w:rsid w:val="00EE3A30"/>
    <w:rsid w:val="00EE4296"/>
    <w:rsid w:val="00EE52F0"/>
    <w:rsid w:val="00EE6016"/>
    <w:rsid w:val="00EE64F1"/>
    <w:rsid w:val="00EE7009"/>
    <w:rsid w:val="00EE70EA"/>
    <w:rsid w:val="00EF0ED1"/>
    <w:rsid w:val="00EF0FA4"/>
    <w:rsid w:val="00EF15EF"/>
    <w:rsid w:val="00EF1DBD"/>
    <w:rsid w:val="00EF20C3"/>
    <w:rsid w:val="00EF35D8"/>
    <w:rsid w:val="00EF4484"/>
    <w:rsid w:val="00EF460A"/>
    <w:rsid w:val="00EF625B"/>
    <w:rsid w:val="00EF632A"/>
    <w:rsid w:val="00EF69BF"/>
    <w:rsid w:val="00F01025"/>
    <w:rsid w:val="00F015EF"/>
    <w:rsid w:val="00F019DF"/>
    <w:rsid w:val="00F02193"/>
    <w:rsid w:val="00F021EA"/>
    <w:rsid w:val="00F0271C"/>
    <w:rsid w:val="00F032D6"/>
    <w:rsid w:val="00F05AA5"/>
    <w:rsid w:val="00F06742"/>
    <w:rsid w:val="00F06CBE"/>
    <w:rsid w:val="00F11A82"/>
    <w:rsid w:val="00F120A4"/>
    <w:rsid w:val="00F132CE"/>
    <w:rsid w:val="00F138E0"/>
    <w:rsid w:val="00F142A6"/>
    <w:rsid w:val="00F14E3F"/>
    <w:rsid w:val="00F15231"/>
    <w:rsid w:val="00F15CCD"/>
    <w:rsid w:val="00F16979"/>
    <w:rsid w:val="00F16B2D"/>
    <w:rsid w:val="00F171A0"/>
    <w:rsid w:val="00F17344"/>
    <w:rsid w:val="00F17708"/>
    <w:rsid w:val="00F17AA5"/>
    <w:rsid w:val="00F200D4"/>
    <w:rsid w:val="00F221D0"/>
    <w:rsid w:val="00F22365"/>
    <w:rsid w:val="00F2341C"/>
    <w:rsid w:val="00F23FFE"/>
    <w:rsid w:val="00F2532A"/>
    <w:rsid w:val="00F25368"/>
    <w:rsid w:val="00F26099"/>
    <w:rsid w:val="00F277A1"/>
    <w:rsid w:val="00F30BAF"/>
    <w:rsid w:val="00F31AB2"/>
    <w:rsid w:val="00F31D3D"/>
    <w:rsid w:val="00F31DB4"/>
    <w:rsid w:val="00F32B19"/>
    <w:rsid w:val="00F3336B"/>
    <w:rsid w:val="00F33D28"/>
    <w:rsid w:val="00F340E8"/>
    <w:rsid w:val="00F3435E"/>
    <w:rsid w:val="00F346E7"/>
    <w:rsid w:val="00F34A75"/>
    <w:rsid w:val="00F36676"/>
    <w:rsid w:val="00F37661"/>
    <w:rsid w:val="00F37B84"/>
    <w:rsid w:val="00F403A5"/>
    <w:rsid w:val="00F41019"/>
    <w:rsid w:val="00F4212A"/>
    <w:rsid w:val="00F42635"/>
    <w:rsid w:val="00F43518"/>
    <w:rsid w:val="00F453A6"/>
    <w:rsid w:val="00F45C8C"/>
    <w:rsid w:val="00F4650D"/>
    <w:rsid w:val="00F46846"/>
    <w:rsid w:val="00F47F9C"/>
    <w:rsid w:val="00F516AE"/>
    <w:rsid w:val="00F51C02"/>
    <w:rsid w:val="00F51F1F"/>
    <w:rsid w:val="00F5302A"/>
    <w:rsid w:val="00F531DE"/>
    <w:rsid w:val="00F53641"/>
    <w:rsid w:val="00F5442A"/>
    <w:rsid w:val="00F5633E"/>
    <w:rsid w:val="00F607D1"/>
    <w:rsid w:val="00F61BBB"/>
    <w:rsid w:val="00F66743"/>
    <w:rsid w:val="00F67A84"/>
    <w:rsid w:val="00F700A1"/>
    <w:rsid w:val="00F7055B"/>
    <w:rsid w:val="00F70910"/>
    <w:rsid w:val="00F7117C"/>
    <w:rsid w:val="00F713A0"/>
    <w:rsid w:val="00F71BC7"/>
    <w:rsid w:val="00F72F1C"/>
    <w:rsid w:val="00F7311D"/>
    <w:rsid w:val="00F7345C"/>
    <w:rsid w:val="00F73931"/>
    <w:rsid w:val="00F74467"/>
    <w:rsid w:val="00F74770"/>
    <w:rsid w:val="00F74891"/>
    <w:rsid w:val="00F7558E"/>
    <w:rsid w:val="00F75FF4"/>
    <w:rsid w:val="00F76099"/>
    <w:rsid w:val="00F80F03"/>
    <w:rsid w:val="00F81811"/>
    <w:rsid w:val="00F82447"/>
    <w:rsid w:val="00F829B8"/>
    <w:rsid w:val="00F8422C"/>
    <w:rsid w:val="00F84364"/>
    <w:rsid w:val="00F84902"/>
    <w:rsid w:val="00F84A34"/>
    <w:rsid w:val="00F84A92"/>
    <w:rsid w:val="00F84E85"/>
    <w:rsid w:val="00F85271"/>
    <w:rsid w:val="00F85612"/>
    <w:rsid w:val="00F85FEC"/>
    <w:rsid w:val="00F86063"/>
    <w:rsid w:val="00F8757F"/>
    <w:rsid w:val="00F87CE4"/>
    <w:rsid w:val="00F91039"/>
    <w:rsid w:val="00F9216D"/>
    <w:rsid w:val="00F929C1"/>
    <w:rsid w:val="00F92DB7"/>
    <w:rsid w:val="00F9417A"/>
    <w:rsid w:val="00F9469F"/>
    <w:rsid w:val="00F947C5"/>
    <w:rsid w:val="00F95548"/>
    <w:rsid w:val="00F957D7"/>
    <w:rsid w:val="00F95F17"/>
    <w:rsid w:val="00F9682C"/>
    <w:rsid w:val="00F96BA0"/>
    <w:rsid w:val="00F9749A"/>
    <w:rsid w:val="00F97C31"/>
    <w:rsid w:val="00F97E48"/>
    <w:rsid w:val="00F97F40"/>
    <w:rsid w:val="00FA0833"/>
    <w:rsid w:val="00FA136B"/>
    <w:rsid w:val="00FA31AD"/>
    <w:rsid w:val="00FA3332"/>
    <w:rsid w:val="00FA3605"/>
    <w:rsid w:val="00FA38D4"/>
    <w:rsid w:val="00FA5E9C"/>
    <w:rsid w:val="00FA680E"/>
    <w:rsid w:val="00FB256E"/>
    <w:rsid w:val="00FB38A1"/>
    <w:rsid w:val="00FB3FEE"/>
    <w:rsid w:val="00FB4663"/>
    <w:rsid w:val="00FB4D1B"/>
    <w:rsid w:val="00FB546A"/>
    <w:rsid w:val="00FB5C52"/>
    <w:rsid w:val="00FC0598"/>
    <w:rsid w:val="00FC26B4"/>
    <w:rsid w:val="00FC2A01"/>
    <w:rsid w:val="00FC2E48"/>
    <w:rsid w:val="00FC477B"/>
    <w:rsid w:val="00FC7E4E"/>
    <w:rsid w:val="00FD1782"/>
    <w:rsid w:val="00FD17FA"/>
    <w:rsid w:val="00FD1BD8"/>
    <w:rsid w:val="00FD30DE"/>
    <w:rsid w:val="00FD3D5F"/>
    <w:rsid w:val="00FD52C5"/>
    <w:rsid w:val="00FD5893"/>
    <w:rsid w:val="00FD5BE3"/>
    <w:rsid w:val="00FD5E68"/>
    <w:rsid w:val="00FD7812"/>
    <w:rsid w:val="00FD7A35"/>
    <w:rsid w:val="00FD7D29"/>
    <w:rsid w:val="00FE10F7"/>
    <w:rsid w:val="00FE1130"/>
    <w:rsid w:val="00FE2FD6"/>
    <w:rsid w:val="00FE30BF"/>
    <w:rsid w:val="00FE310C"/>
    <w:rsid w:val="00FE379B"/>
    <w:rsid w:val="00FE4492"/>
    <w:rsid w:val="00FE4918"/>
    <w:rsid w:val="00FE58EA"/>
    <w:rsid w:val="00FE5C71"/>
    <w:rsid w:val="00FE7462"/>
    <w:rsid w:val="00FE7E4B"/>
    <w:rsid w:val="00FF027E"/>
    <w:rsid w:val="00FF0347"/>
    <w:rsid w:val="00FF102A"/>
    <w:rsid w:val="00FF2119"/>
    <w:rsid w:val="00FF3171"/>
    <w:rsid w:val="00FF38FE"/>
    <w:rsid w:val="00FF3C3A"/>
    <w:rsid w:val="00FF4529"/>
    <w:rsid w:val="00FF4DC5"/>
    <w:rsid w:val="00FF5ACD"/>
    <w:rsid w:val="00FF5F65"/>
    <w:rsid w:val="00FF609B"/>
    <w:rsid w:val="00FF633E"/>
    <w:rsid w:val="00FF681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fa-IR"/>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B9A"/>
    <w:rPr>
      <w:sz w:val="24"/>
      <w:szCs w:val="24"/>
    </w:rPr>
  </w:style>
  <w:style w:type="paragraph" w:styleId="Heading1">
    <w:name w:val="heading 1"/>
    <w:basedOn w:val="Normal"/>
    <w:next w:val="Normal"/>
    <w:qFormat/>
    <w:rsid w:val="001B6B9A"/>
    <w:pPr>
      <w:keepNext/>
      <w:bidi/>
      <w:jc w:val="center"/>
      <w:outlineLvl w:val="0"/>
    </w:pPr>
    <w:rPr>
      <w:rFonts w:cs="Traffic"/>
      <w:b/>
      <w:bCs/>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B6B9A"/>
    <w:pPr>
      <w:tabs>
        <w:tab w:val="center" w:pos="4153"/>
        <w:tab w:val="right" w:pos="8306"/>
      </w:tabs>
    </w:pPr>
  </w:style>
  <w:style w:type="paragraph" w:styleId="Footer">
    <w:name w:val="footer"/>
    <w:basedOn w:val="Normal"/>
    <w:rsid w:val="001B6B9A"/>
    <w:pPr>
      <w:tabs>
        <w:tab w:val="center" w:pos="4153"/>
        <w:tab w:val="right" w:pos="8306"/>
      </w:tabs>
    </w:pPr>
  </w:style>
  <w:style w:type="paragraph" w:styleId="BalloonText">
    <w:name w:val="Balloon Text"/>
    <w:basedOn w:val="Normal"/>
    <w:link w:val="BalloonTextChar"/>
    <w:rsid w:val="00407C61"/>
    <w:rPr>
      <w:rFonts w:ascii="Tahoma" w:hAnsi="Tahoma"/>
      <w:sz w:val="16"/>
      <w:szCs w:val="16"/>
    </w:rPr>
  </w:style>
  <w:style w:type="character" w:customStyle="1" w:styleId="BalloonTextChar">
    <w:name w:val="Balloon Text Char"/>
    <w:link w:val="BalloonText"/>
    <w:rsid w:val="00407C61"/>
    <w:rPr>
      <w:rFonts w:ascii="Tahoma" w:hAnsi="Tahoma" w:cs="Tahoma"/>
      <w:sz w:val="16"/>
      <w:szCs w:val="16"/>
    </w:rPr>
  </w:style>
  <w:style w:type="paragraph" w:styleId="ListParagraph">
    <w:name w:val="List Paragraph"/>
    <w:basedOn w:val="Normal"/>
    <w:uiPriority w:val="34"/>
    <w:qFormat/>
    <w:rsid w:val="00407C61"/>
    <w:pPr>
      <w:ind w:left="720"/>
      <w:contextualSpacing/>
    </w:pPr>
  </w:style>
  <w:style w:type="table" w:styleId="TableGrid">
    <w:name w:val="Table Grid"/>
    <w:basedOn w:val="TableNormal"/>
    <w:rsid w:val="00B46B9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rsid w:val="00052D7F"/>
    <w:rPr>
      <w:color w:val="0000FF"/>
      <w:u w:val="single"/>
    </w:rPr>
  </w:style>
  <w:style w:type="paragraph" w:styleId="NormalWeb">
    <w:name w:val="Normal (Web)"/>
    <w:basedOn w:val="Normal"/>
    <w:uiPriority w:val="99"/>
    <w:unhideWhenUsed/>
    <w:rsid w:val="00E3243B"/>
    <w:pPr>
      <w:spacing w:before="100" w:beforeAutospacing="1" w:after="100" w:afterAutospacing="1"/>
    </w:pPr>
  </w:style>
  <w:style w:type="character" w:styleId="Strong">
    <w:name w:val="Strong"/>
    <w:basedOn w:val="DefaultParagraphFont"/>
    <w:uiPriority w:val="22"/>
    <w:qFormat/>
    <w:rsid w:val="00BB73D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fa-IR"/>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B9A"/>
    <w:rPr>
      <w:sz w:val="24"/>
      <w:szCs w:val="24"/>
    </w:rPr>
  </w:style>
  <w:style w:type="paragraph" w:styleId="Heading1">
    <w:name w:val="heading 1"/>
    <w:basedOn w:val="Normal"/>
    <w:next w:val="Normal"/>
    <w:qFormat/>
    <w:rsid w:val="001B6B9A"/>
    <w:pPr>
      <w:keepNext/>
      <w:bidi/>
      <w:jc w:val="center"/>
      <w:outlineLvl w:val="0"/>
    </w:pPr>
    <w:rPr>
      <w:rFonts w:cs="Traffic"/>
      <w:b/>
      <w:bCs/>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B6B9A"/>
    <w:pPr>
      <w:tabs>
        <w:tab w:val="center" w:pos="4153"/>
        <w:tab w:val="right" w:pos="8306"/>
      </w:tabs>
    </w:pPr>
  </w:style>
  <w:style w:type="paragraph" w:styleId="Footer">
    <w:name w:val="footer"/>
    <w:basedOn w:val="Normal"/>
    <w:rsid w:val="001B6B9A"/>
    <w:pPr>
      <w:tabs>
        <w:tab w:val="center" w:pos="4153"/>
        <w:tab w:val="right" w:pos="8306"/>
      </w:tabs>
    </w:pPr>
  </w:style>
  <w:style w:type="paragraph" w:styleId="BalloonText">
    <w:name w:val="Balloon Text"/>
    <w:basedOn w:val="Normal"/>
    <w:link w:val="BalloonTextChar"/>
    <w:rsid w:val="00407C61"/>
    <w:rPr>
      <w:rFonts w:ascii="Tahoma" w:hAnsi="Tahoma"/>
      <w:sz w:val="16"/>
      <w:szCs w:val="16"/>
    </w:rPr>
  </w:style>
  <w:style w:type="character" w:customStyle="1" w:styleId="BalloonTextChar">
    <w:name w:val="Balloon Text Char"/>
    <w:link w:val="BalloonText"/>
    <w:rsid w:val="00407C61"/>
    <w:rPr>
      <w:rFonts w:ascii="Tahoma" w:hAnsi="Tahoma" w:cs="Tahoma"/>
      <w:sz w:val="16"/>
      <w:szCs w:val="16"/>
    </w:rPr>
  </w:style>
  <w:style w:type="paragraph" w:styleId="ListParagraph">
    <w:name w:val="List Paragraph"/>
    <w:basedOn w:val="Normal"/>
    <w:uiPriority w:val="34"/>
    <w:qFormat/>
    <w:rsid w:val="00407C61"/>
    <w:pPr>
      <w:ind w:left="720"/>
      <w:contextualSpacing/>
    </w:pPr>
  </w:style>
  <w:style w:type="table" w:styleId="TableGrid">
    <w:name w:val="Table Grid"/>
    <w:basedOn w:val="TableNormal"/>
    <w:rsid w:val="00B46B9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rsid w:val="00052D7F"/>
    <w:rPr>
      <w:color w:val="0000FF"/>
      <w:u w:val="single"/>
    </w:rPr>
  </w:style>
  <w:style w:type="paragraph" w:styleId="NormalWeb">
    <w:name w:val="Normal (Web)"/>
    <w:basedOn w:val="Normal"/>
    <w:uiPriority w:val="99"/>
    <w:unhideWhenUsed/>
    <w:rsid w:val="00E3243B"/>
    <w:pPr>
      <w:spacing w:before="100" w:beforeAutospacing="1" w:after="100" w:afterAutospacing="1"/>
    </w:pPr>
  </w:style>
  <w:style w:type="character" w:styleId="Strong">
    <w:name w:val="Strong"/>
    <w:basedOn w:val="DefaultParagraphFont"/>
    <w:uiPriority w:val="22"/>
    <w:qFormat/>
    <w:rsid w:val="00BB73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564153">
      <w:bodyDiv w:val="1"/>
      <w:marLeft w:val="0"/>
      <w:marRight w:val="0"/>
      <w:marTop w:val="0"/>
      <w:marBottom w:val="0"/>
      <w:divBdr>
        <w:top w:val="none" w:sz="0" w:space="0" w:color="auto"/>
        <w:left w:val="none" w:sz="0" w:space="0" w:color="auto"/>
        <w:bottom w:val="none" w:sz="0" w:space="0" w:color="auto"/>
        <w:right w:val="none" w:sz="0" w:space="0" w:color="auto"/>
      </w:divBdr>
    </w:div>
    <w:div w:id="392583518">
      <w:bodyDiv w:val="1"/>
      <w:marLeft w:val="0"/>
      <w:marRight w:val="0"/>
      <w:marTop w:val="0"/>
      <w:marBottom w:val="0"/>
      <w:divBdr>
        <w:top w:val="none" w:sz="0" w:space="0" w:color="auto"/>
        <w:left w:val="none" w:sz="0" w:space="0" w:color="auto"/>
        <w:bottom w:val="none" w:sz="0" w:space="0" w:color="auto"/>
        <w:right w:val="none" w:sz="0" w:space="0" w:color="auto"/>
      </w:divBdr>
      <w:divsChild>
        <w:div w:id="2028022651">
          <w:marLeft w:val="0"/>
          <w:marRight w:val="144"/>
          <w:marTop w:val="240"/>
          <w:marBottom w:val="40"/>
          <w:divBdr>
            <w:top w:val="none" w:sz="0" w:space="0" w:color="auto"/>
            <w:left w:val="none" w:sz="0" w:space="0" w:color="auto"/>
            <w:bottom w:val="none" w:sz="0" w:space="0" w:color="auto"/>
            <w:right w:val="none" w:sz="0" w:space="0" w:color="auto"/>
          </w:divBdr>
        </w:div>
      </w:divsChild>
    </w:div>
    <w:div w:id="445849153">
      <w:bodyDiv w:val="1"/>
      <w:marLeft w:val="0"/>
      <w:marRight w:val="0"/>
      <w:marTop w:val="0"/>
      <w:marBottom w:val="0"/>
      <w:divBdr>
        <w:top w:val="none" w:sz="0" w:space="0" w:color="auto"/>
        <w:left w:val="none" w:sz="0" w:space="0" w:color="auto"/>
        <w:bottom w:val="none" w:sz="0" w:space="0" w:color="auto"/>
        <w:right w:val="none" w:sz="0" w:space="0" w:color="auto"/>
      </w:divBdr>
    </w:div>
    <w:div w:id="492599041">
      <w:bodyDiv w:val="1"/>
      <w:marLeft w:val="0"/>
      <w:marRight w:val="0"/>
      <w:marTop w:val="0"/>
      <w:marBottom w:val="0"/>
      <w:divBdr>
        <w:top w:val="none" w:sz="0" w:space="0" w:color="auto"/>
        <w:left w:val="none" w:sz="0" w:space="0" w:color="auto"/>
        <w:bottom w:val="none" w:sz="0" w:space="0" w:color="auto"/>
        <w:right w:val="none" w:sz="0" w:space="0" w:color="auto"/>
      </w:divBdr>
      <w:divsChild>
        <w:div w:id="581597945">
          <w:marLeft w:val="0"/>
          <w:marRight w:val="432"/>
          <w:marTop w:val="115"/>
          <w:marBottom w:val="0"/>
          <w:divBdr>
            <w:top w:val="none" w:sz="0" w:space="0" w:color="auto"/>
            <w:left w:val="none" w:sz="0" w:space="0" w:color="auto"/>
            <w:bottom w:val="none" w:sz="0" w:space="0" w:color="auto"/>
            <w:right w:val="none" w:sz="0" w:space="0" w:color="auto"/>
          </w:divBdr>
        </w:div>
        <w:div w:id="1648824529">
          <w:marLeft w:val="0"/>
          <w:marRight w:val="432"/>
          <w:marTop w:val="115"/>
          <w:marBottom w:val="0"/>
          <w:divBdr>
            <w:top w:val="none" w:sz="0" w:space="0" w:color="auto"/>
            <w:left w:val="none" w:sz="0" w:space="0" w:color="auto"/>
            <w:bottom w:val="none" w:sz="0" w:space="0" w:color="auto"/>
            <w:right w:val="none" w:sz="0" w:space="0" w:color="auto"/>
          </w:divBdr>
        </w:div>
      </w:divsChild>
    </w:div>
    <w:div w:id="704673421">
      <w:bodyDiv w:val="1"/>
      <w:marLeft w:val="0"/>
      <w:marRight w:val="0"/>
      <w:marTop w:val="0"/>
      <w:marBottom w:val="0"/>
      <w:divBdr>
        <w:top w:val="none" w:sz="0" w:space="0" w:color="auto"/>
        <w:left w:val="none" w:sz="0" w:space="0" w:color="auto"/>
        <w:bottom w:val="none" w:sz="0" w:space="0" w:color="auto"/>
        <w:right w:val="none" w:sz="0" w:space="0" w:color="auto"/>
      </w:divBdr>
    </w:div>
    <w:div w:id="759643352">
      <w:bodyDiv w:val="1"/>
      <w:marLeft w:val="0"/>
      <w:marRight w:val="0"/>
      <w:marTop w:val="0"/>
      <w:marBottom w:val="0"/>
      <w:divBdr>
        <w:top w:val="none" w:sz="0" w:space="0" w:color="auto"/>
        <w:left w:val="none" w:sz="0" w:space="0" w:color="auto"/>
        <w:bottom w:val="none" w:sz="0" w:space="0" w:color="auto"/>
        <w:right w:val="none" w:sz="0" w:space="0" w:color="auto"/>
      </w:divBdr>
    </w:div>
    <w:div w:id="769589875">
      <w:bodyDiv w:val="1"/>
      <w:marLeft w:val="0"/>
      <w:marRight w:val="0"/>
      <w:marTop w:val="0"/>
      <w:marBottom w:val="0"/>
      <w:divBdr>
        <w:top w:val="none" w:sz="0" w:space="0" w:color="auto"/>
        <w:left w:val="none" w:sz="0" w:space="0" w:color="auto"/>
        <w:bottom w:val="none" w:sz="0" w:space="0" w:color="auto"/>
        <w:right w:val="none" w:sz="0" w:space="0" w:color="auto"/>
      </w:divBdr>
    </w:div>
    <w:div w:id="839465202">
      <w:bodyDiv w:val="1"/>
      <w:marLeft w:val="0"/>
      <w:marRight w:val="0"/>
      <w:marTop w:val="0"/>
      <w:marBottom w:val="0"/>
      <w:divBdr>
        <w:top w:val="none" w:sz="0" w:space="0" w:color="auto"/>
        <w:left w:val="none" w:sz="0" w:space="0" w:color="auto"/>
        <w:bottom w:val="none" w:sz="0" w:space="0" w:color="auto"/>
        <w:right w:val="none" w:sz="0" w:space="0" w:color="auto"/>
      </w:divBdr>
    </w:div>
    <w:div w:id="856387015">
      <w:bodyDiv w:val="1"/>
      <w:marLeft w:val="0"/>
      <w:marRight w:val="0"/>
      <w:marTop w:val="0"/>
      <w:marBottom w:val="0"/>
      <w:divBdr>
        <w:top w:val="none" w:sz="0" w:space="0" w:color="auto"/>
        <w:left w:val="none" w:sz="0" w:space="0" w:color="auto"/>
        <w:bottom w:val="none" w:sz="0" w:space="0" w:color="auto"/>
        <w:right w:val="none" w:sz="0" w:space="0" w:color="auto"/>
      </w:divBdr>
    </w:div>
    <w:div w:id="958682945">
      <w:bodyDiv w:val="1"/>
      <w:marLeft w:val="0"/>
      <w:marRight w:val="0"/>
      <w:marTop w:val="0"/>
      <w:marBottom w:val="0"/>
      <w:divBdr>
        <w:top w:val="none" w:sz="0" w:space="0" w:color="auto"/>
        <w:left w:val="none" w:sz="0" w:space="0" w:color="auto"/>
        <w:bottom w:val="none" w:sz="0" w:space="0" w:color="auto"/>
        <w:right w:val="none" w:sz="0" w:space="0" w:color="auto"/>
      </w:divBdr>
    </w:div>
    <w:div w:id="1090202553">
      <w:bodyDiv w:val="1"/>
      <w:marLeft w:val="0"/>
      <w:marRight w:val="0"/>
      <w:marTop w:val="0"/>
      <w:marBottom w:val="0"/>
      <w:divBdr>
        <w:top w:val="none" w:sz="0" w:space="0" w:color="auto"/>
        <w:left w:val="none" w:sz="0" w:space="0" w:color="auto"/>
        <w:bottom w:val="none" w:sz="0" w:space="0" w:color="auto"/>
        <w:right w:val="none" w:sz="0" w:space="0" w:color="auto"/>
      </w:divBdr>
    </w:div>
    <w:div w:id="1311130434">
      <w:bodyDiv w:val="1"/>
      <w:marLeft w:val="0"/>
      <w:marRight w:val="0"/>
      <w:marTop w:val="0"/>
      <w:marBottom w:val="0"/>
      <w:divBdr>
        <w:top w:val="none" w:sz="0" w:space="0" w:color="auto"/>
        <w:left w:val="none" w:sz="0" w:space="0" w:color="auto"/>
        <w:bottom w:val="none" w:sz="0" w:space="0" w:color="auto"/>
        <w:right w:val="none" w:sz="0" w:space="0" w:color="auto"/>
      </w:divBdr>
      <w:divsChild>
        <w:div w:id="173108500">
          <w:marLeft w:val="0"/>
          <w:marRight w:val="720"/>
          <w:marTop w:val="96"/>
          <w:marBottom w:val="0"/>
          <w:divBdr>
            <w:top w:val="none" w:sz="0" w:space="0" w:color="auto"/>
            <w:left w:val="none" w:sz="0" w:space="0" w:color="auto"/>
            <w:bottom w:val="none" w:sz="0" w:space="0" w:color="auto"/>
            <w:right w:val="none" w:sz="0" w:space="0" w:color="auto"/>
          </w:divBdr>
        </w:div>
      </w:divsChild>
    </w:div>
    <w:div w:id="1362589430">
      <w:bodyDiv w:val="1"/>
      <w:marLeft w:val="0"/>
      <w:marRight w:val="0"/>
      <w:marTop w:val="0"/>
      <w:marBottom w:val="0"/>
      <w:divBdr>
        <w:top w:val="none" w:sz="0" w:space="0" w:color="auto"/>
        <w:left w:val="none" w:sz="0" w:space="0" w:color="auto"/>
        <w:bottom w:val="none" w:sz="0" w:space="0" w:color="auto"/>
        <w:right w:val="none" w:sz="0" w:space="0" w:color="auto"/>
      </w:divBdr>
      <w:divsChild>
        <w:div w:id="243416164">
          <w:marLeft w:val="0"/>
          <w:marRight w:val="432"/>
          <w:marTop w:val="115"/>
          <w:marBottom w:val="0"/>
          <w:divBdr>
            <w:top w:val="none" w:sz="0" w:space="0" w:color="auto"/>
            <w:left w:val="none" w:sz="0" w:space="0" w:color="auto"/>
            <w:bottom w:val="none" w:sz="0" w:space="0" w:color="auto"/>
            <w:right w:val="none" w:sz="0" w:space="0" w:color="auto"/>
          </w:divBdr>
        </w:div>
        <w:div w:id="1354989440">
          <w:marLeft w:val="0"/>
          <w:marRight w:val="432"/>
          <w:marTop w:val="115"/>
          <w:marBottom w:val="0"/>
          <w:divBdr>
            <w:top w:val="none" w:sz="0" w:space="0" w:color="auto"/>
            <w:left w:val="none" w:sz="0" w:space="0" w:color="auto"/>
            <w:bottom w:val="none" w:sz="0" w:space="0" w:color="auto"/>
            <w:right w:val="none" w:sz="0" w:space="0" w:color="auto"/>
          </w:divBdr>
        </w:div>
        <w:div w:id="1878591076">
          <w:marLeft w:val="0"/>
          <w:marRight w:val="432"/>
          <w:marTop w:val="115"/>
          <w:marBottom w:val="0"/>
          <w:divBdr>
            <w:top w:val="none" w:sz="0" w:space="0" w:color="auto"/>
            <w:left w:val="none" w:sz="0" w:space="0" w:color="auto"/>
            <w:bottom w:val="none" w:sz="0" w:space="0" w:color="auto"/>
            <w:right w:val="none" w:sz="0" w:space="0" w:color="auto"/>
          </w:divBdr>
        </w:div>
        <w:div w:id="1023628007">
          <w:marLeft w:val="0"/>
          <w:marRight w:val="432"/>
          <w:marTop w:val="115"/>
          <w:marBottom w:val="0"/>
          <w:divBdr>
            <w:top w:val="none" w:sz="0" w:space="0" w:color="auto"/>
            <w:left w:val="none" w:sz="0" w:space="0" w:color="auto"/>
            <w:bottom w:val="none" w:sz="0" w:space="0" w:color="auto"/>
            <w:right w:val="none" w:sz="0" w:space="0" w:color="auto"/>
          </w:divBdr>
        </w:div>
        <w:div w:id="336661166">
          <w:marLeft w:val="0"/>
          <w:marRight w:val="432"/>
          <w:marTop w:val="115"/>
          <w:marBottom w:val="0"/>
          <w:divBdr>
            <w:top w:val="none" w:sz="0" w:space="0" w:color="auto"/>
            <w:left w:val="none" w:sz="0" w:space="0" w:color="auto"/>
            <w:bottom w:val="none" w:sz="0" w:space="0" w:color="auto"/>
            <w:right w:val="none" w:sz="0" w:space="0" w:color="auto"/>
          </w:divBdr>
        </w:div>
        <w:div w:id="874386088">
          <w:marLeft w:val="0"/>
          <w:marRight w:val="432"/>
          <w:marTop w:val="115"/>
          <w:marBottom w:val="0"/>
          <w:divBdr>
            <w:top w:val="none" w:sz="0" w:space="0" w:color="auto"/>
            <w:left w:val="none" w:sz="0" w:space="0" w:color="auto"/>
            <w:bottom w:val="none" w:sz="0" w:space="0" w:color="auto"/>
            <w:right w:val="none" w:sz="0" w:space="0" w:color="auto"/>
          </w:divBdr>
        </w:div>
      </w:divsChild>
    </w:div>
    <w:div w:id="1450315159">
      <w:bodyDiv w:val="1"/>
      <w:marLeft w:val="0"/>
      <w:marRight w:val="0"/>
      <w:marTop w:val="0"/>
      <w:marBottom w:val="0"/>
      <w:divBdr>
        <w:top w:val="none" w:sz="0" w:space="0" w:color="auto"/>
        <w:left w:val="none" w:sz="0" w:space="0" w:color="auto"/>
        <w:bottom w:val="none" w:sz="0" w:space="0" w:color="auto"/>
        <w:right w:val="none" w:sz="0" w:space="0" w:color="auto"/>
      </w:divBdr>
    </w:div>
    <w:div w:id="1461260139">
      <w:bodyDiv w:val="1"/>
      <w:marLeft w:val="0"/>
      <w:marRight w:val="0"/>
      <w:marTop w:val="0"/>
      <w:marBottom w:val="0"/>
      <w:divBdr>
        <w:top w:val="none" w:sz="0" w:space="0" w:color="auto"/>
        <w:left w:val="none" w:sz="0" w:space="0" w:color="auto"/>
        <w:bottom w:val="none" w:sz="0" w:space="0" w:color="auto"/>
        <w:right w:val="none" w:sz="0" w:space="0" w:color="auto"/>
      </w:divBdr>
    </w:div>
    <w:div w:id="1624382691">
      <w:bodyDiv w:val="1"/>
      <w:marLeft w:val="0"/>
      <w:marRight w:val="0"/>
      <w:marTop w:val="0"/>
      <w:marBottom w:val="0"/>
      <w:divBdr>
        <w:top w:val="none" w:sz="0" w:space="0" w:color="auto"/>
        <w:left w:val="none" w:sz="0" w:space="0" w:color="auto"/>
        <w:bottom w:val="none" w:sz="0" w:space="0" w:color="auto"/>
        <w:right w:val="none" w:sz="0" w:space="0" w:color="auto"/>
      </w:divBdr>
      <w:divsChild>
        <w:div w:id="1489634760">
          <w:marLeft w:val="0"/>
          <w:marRight w:val="1354"/>
          <w:marTop w:val="40"/>
          <w:marBottom w:val="80"/>
          <w:divBdr>
            <w:top w:val="none" w:sz="0" w:space="0" w:color="auto"/>
            <w:left w:val="none" w:sz="0" w:space="0" w:color="auto"/>
            <w:bottom w:val="none" w:sz="0" w:space="0" w:color="auto"/>
            <w:right w:val="none" w:sz="0" w:space="0" w:color="auto"/>
          </w:divBdr>
        </w:div>
      </w:divsChild>
    </w:div>
    <w:div w:id="1739208503">
      <w:bodyDiv w:val="1"/>
      <w:marLeft w:val="0"/>
      <w:marRight w:val="0"/>
      <w:marTop w:val="0"/>
      <w:marBottom w:val="0"/>
      <w:divBdr>
        <w:top w:val="none" w:sz="0" w:space="0" w:color="auto"/>
        <w:left w:val="none" w:sz="0" w:space="0" w:color="auto"/>
        <w:bottom w:val="none" w:sz="0" w:space="0" w:color="auto"/>
        <w:right w:val="none" w:sz="0" w:space="0" w:color="auto"/>
      </w:divBdr>
      <w:divsChild>
        <w:div w:id="1282762473">
          <w:marLeft w:val="0"/>
          <w:marRight w:val="432"/>
          <w:marTop w:val="115"/>
          <w:marBottom w:val="0"/>
          <w:divBdr>
            <w:top w:val="none" w:sz="0" w:space="0" w:color="auto"/>
            <w:left w:val="none" w:sz="0" w:space="0" w:color="auto"/>
            <w:bottom w:val="none" w:sz="0" w:space="0" w:color="auto"/>
            <w:right w:val="none" w:sz="0" w:space="0" w:color="auto"/>
          </w:divBdr>
        </w:div>
        <w:div w:id="438918859">
          <w:marLeft w:val="0"/>
          <w:marRight w:val="432"/>
          <w:marTop w:val="115"/>
          <w:marBottom w:val="0"/>
          <w:divBdr>
            <w:top w:val="none" w:sz="0" w:space="0" w:color="auto"/>
            <w:left w:val="none" w:sz="0" w:space="0" w:color="auto"/>
            <w:bottom w:val="none" w:sz="0" w:space="0" w:color="auto"/>
            <w:right w:val="none" w:sz="0" w:space="0" w:color="auto"/>
          </w:divBdr>
        </w:div>
        <w:div w:id="718013512">
          <w:marLeft w:val="0"/>
          <w:marRight w:val="432"/>
          <w:marTop w:val="115"/>
          <w:marBottom w:val="0"/>
          <w:divBdr>
            <w:top w:val="none" w:sz="0" w:space="0" w:color="auto"/>
            <w:left w:val="none" w:sz="0" w:space="0" w:color="auto"/>
            <w:bottom w:val="none" w:sz="0" w:space="0" w:color="auto"/>
            <w:right w:val="none" w:sz="0" w:space="0" w:color="auto"/>
          </w:divBdr>
        </w:div>
        <w:div w:id="1494831637">
          <w:marLeft w:val="0"/>
          <w:marRight w:val="432"/>
          <w:marTop w:val="115"/>
          <w:marBottom w:val="0"/>
          <w:divBdr>
            <w:top w:val="none" w:sz="0" w:space="0" w:color="auto"/>
            <w:left w:val="none" w:sz="0" w:space="0" w:color="auto"/>
            <w:bottom w:val="none" w:sz="0" w:space="0" w:color="auto"/>
            <w:right w:val="none" w:sz="0" w:space="0" w:color="auto"/>
          </w:divBdr>
        </w:div>
        <w:div w:id="14036914">
          <w:marLeft w:val="0"/>
          <w:marRight w:val="432"/>
          <w:marTop w:val="115"/>
          <w:marBottom w:val="0"/>
          <w:divBdr>
            <w:top w:val="none" w:sz="0" w:space="0" w:color="auto"/>
            <w:left w:val="none" w:sz="0" w:space="0" w:color="auto"/>
            <w:bottom w:val="none" w:sz="0" w:space="0" w:color="auto"/>
            <w:right w:val="none" w:sz="0" w:space="0" w:color="auto"/>
          </w:divBdr>
        </w:div>
        <w:div w:id="1596207884">
          <w:marLeft w:val="0"/>
          <w:marRight w:val="432"/>
          <w:marTop w:val="115"/>
          <w:marBottom w:val="0"/>
          <w:divBdr>
            <w:top w:val="none" w:sz="0" w:space="0" w:color="auto"/>
            <w:left w:val="none" w:sz="0" w:space="0" w:color="auto"/>
            <w:bottom w:val="none" w:sz="0" w:space="0" w:color="auto"/>
            <w:right w:val="none" w:sz="0" w:space="0" w:color="auto"/>
          </w:divBdr>
        </w:div>
      </w:divsChild>
    </w:div>
    <w:div w:id="1916233035">
      <w:bodyDiv w:val="1"/>
      <w:marLeft w:val="0"/>
      <w:marRight w:val="0"/>
      <w:marTop w:val="0"/>
      <w:marBottom w:val="0"/>
      <w:divBdr>
        <w:top w:val="none" w:sz="0" w:space="0" w:color="auto"/>
        <w:left w:val="none" w:sz="0" w:space="0" w:color="auto"/>
        <w:bottom w:val="none" w:sz="0" w:space="0" w:color="auto"/>
        <w:right w:val="none" w:sz="0" w:space="0" w:color="auto"/>
      </w:divBdr>
    </w:div>
    <w:div w:id="1961263032">
      <w:bodyDiv w:val="1"/>
      <w:marLeft w:val="0"/>
      <w:marRight w:val="0"/>
      <w:marTop w:val="0"/>
      <w:marBottom w:val="0"/>
      <w:divBdr>
        <w:top w:val="none" w:sz="0" w:space="0" w:color="auto"/>
        <w:left w:val="none" w:sz="0" w:space="0" w:color="auto"/>
        <w:bottom w:val="none" w:sz="0" w:space="0" w:color="auto"/>
        <w:right w:val="none" w:sz="0" w:space="0" w:color="auto"/>
      </w:divBdr>
    </w:div>
    <w:div w:id="2027822267">
      <w:bodyDiv w:val="1"/>
      <w:marLeft w:val="0"/>
      <w:marRight w:val="0"/>
      <w:marTop w:val="0"/>
      <w:marBottom w:val="0"/>
      <w:divBdr>
        <w:top w:val="none" w:sz="0" w:space="0" w:color="auto"/>
        <w:left w:val="none" w:sz="0" w:space="0" w:color="auto"/>
        <w:bottom w:val="none" w:sz="0" w:space="0" w:color="auto"/>
        <w:right w:val="none" w:sz="0" w:space="0" w:color="auto"/>
      </w:divBdr>
      <w:divsChild>
        <w:div w:id="706179024">
          <w:marLeft w:val="0"/>
          <w:marRight w:val="432"/>
          <w:marTop w:val="115"/>
          <w:marBottom w:val="0"/>
          <w:divBdr>
            <w:top w:val="none" w:sz="0" w:space="0" w:color="auto"/>
            <w:left w:val="none" w:sz="0" w:space="0" w:color="auto"/>
            <w:bottom w:val="none" w:sz="0" w:space="0" w:color="auto"/>
            <w:right w:val="none" w:sz="0" w:space="0" w:color="auto"/>
          </w:divBdr>
        </w:div>
        <w:div w:id="949821416">
          <w:marLeft w:val="0"/>
          <w:marRight w:val="432"/>
          <w:marTop w:val="115"/>
          <w:marBottom w:val="0"/>
          <w:divBdr>
            <w:top w:val="none" w:sz="0" w:space="0" w:color="auto"/>
            <w:left w:val="none" w:sz="0" w:space="0" w:color="auto"/>
            <w:bottom w:val="none" w:sz="0" w:space="0" w:color="auto"/>
            <w:right w:val="none" w:sz="0" w:space="0" w:color="auto"/>
          </w:divBdr>
        </w:div>
        <w:div w:id="680738165">
          <w:marLeft w:val="0"/>
          <w:marRight w:val="432"/>
          <w:marTop w:val="115"/>
          <w:marBottom w:val="0"/>
          <w:divBdr>
            <w:top w:val="none" w:sz="0" w:space="0" w:color="auto"/>
            <w:left w:val="none" w:sz="0" w:space="0" w:color="auto"/>
            <w:bottom w:val="none" w:sz="0" w:space="0" w:color="auto"/>
            <w:right w:val="none" w:sz="0" w:space="0" w:color="auto"/>
          </w:divBdr>
        </w:div>
        <w:div w:id="957680050">
          <w:marLeft w:val="0"/>
          <w:marRight w:val="432"/>
          <w:marTop w:val="115"/>
          <w:marBottom w:val="0"/>
          <w:divBdr>
            <w:top w:val="none" w:sz="0" w:space="0" w:color="auto"/>
            <w:left w:val="none" w:sz="0" w:space="0" w:color="auto"/>
            <w:bottom w:val="none" w:sz="0" w:space="0" w:color="auto"/>
            <w:right w:val="none" w:sz="0" w:space="0" w:color="auto"/>
          </w:divBdr>
        </w:div>
        <w:div w:id="1990089344">
          <w:marLeft w:val="0"/>
          <w:marRight w:val="432"/>
          <w:marTop w:val="115"/>
          <w:marBottom w:val="0"/>
          <w:divBdr>
            <w:top w:val="none" w:sz="0" w:space="0" w:color="auto"/>
            <w:left w:val="none" w:sz="0" w:space="0" w:color="auto"/>
            <w:bottom w:val="none" w:sz="0" w:space="0" w:color="auto"/>
            <w:right w:val="none" w:sz="0" w:space="0" w:color="auto"/>
          </w:divBdr>
        </w:div>
        <w:div w:id="312485470">
          <w:marLeft w:val="0"/>
          <w:marRight w:val="432"/>
          <w:marTop w:val="115"/>
          <w:marBottom w:val="0"/>
          <w:divBdr>
            <w:top w:val="none" w:sz="0" w:space="0" w:color="auto"/>
            <w:left w:val="none" w:sz="0" w:space="0" w:color="auto"/>
            <w:bottom w:val="none" w:sz="0" w:space="0" w:color="auto"/>
            <w:right w:val="none" w:sz="0" w:space="0" w:color="auto"/>
          </w:divBdr>
        </w:div>
      </w:divsChild>
    </w:div>
    <w:div w:id="206556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8CFDB-955A-4FCE-9F81-915780DBE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موضوع / دستور جلسه: بررسي طرح بهبود پيشنهاد شده توسط آقاي پيشه¬ور</vt:lpstr>
    </vt:vector>
  </TitlesOfParts>
  <Company>Toshiba</Company>
  <LinksUpToDate>false</LinksUpToDate>
  <CharactersWithSpaces>7699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موضوع / دستور جلسه: بررسي طرح بهبود پيشنهاد شده توسط آقاي پيشه¬ور</dc:title>
  <dc:creator>usrkgbl</dc:creator>
  <cp:lastModifiedBy>Mohsen SadeghiFar</cp:lastModifiedBy>
  <cp:revision>3</cp:revision>
  <cp:lastPrinted>2018-08-16T05:08:00Z</cp:lastPrinted>
  <dcterms:created xsi:type="dcterms:W3CDTF">2019-12-30T10:15:00Z</dcterms:created>
  <dcterms:modified xsi:type="dcterms:W3CDTF">2019-12-30T10:33:00Z</dcterms:modified>
</cp:coreProperties>
</file>